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102772" w:rsidRPr="00102772" w:rsidRDefault="00102772" w:rsidP="00102772">
      <w:pPr>
        <w:spacing w:line="276" w:lineRule="auto"/>
        <w:jc w:val="right"/>
      </w:pPr>
      <w:r w:rsidRPr="00102772">
        <w:t>Приложение 2.</w:t>
      </w:r>
      <w:r>
        <w:t>18</w:t>
      </w:r>
      <w:r w:rsidRPr="00102772">
        <w:br/>
        <w:t>основной образовательной программе</w:t>
      </w:r>
      <w:r w:rsidRPr="00102772">
        <w:br/>
      </w:r>
      <w:r w:rsidRPr="00102772">
        <w:rPr>
          <w:u w:val="single"/>
        </w:rPr>
        <w:t>основного</w:t>
      </w:r>
      <w:r w:rsidRPr="00102772">
        <w:t xml:space="preserve"> общего образования</w:t>
      </w:r>
    </w:p>
    <w:p w:rsidR="00102772" w:rsidRPr="00102772" w:rsidRDefault="00102772" w:rsidP="00102772">
      <w:pPr>
        <w:spacing w:line="276" w:lineRule="auto"/>
        <w:jc w:val="right"/>
      </w:pPr>
      <w:r w:rsidRPr="00102772">
        <w:t xml:space="preserve">МБОУ-СОШ №45 имени Д.И. </w:t>
      </w:r>
      <w:proofErr w:type="spellStart"/>
      <w:r w:rsidRPr="00102772">
        <w:t>Блынского</w:t>
      </w:r>
      <w:proofErr w:type="spellEnd"/>
      <w:r w:rsidRPr="00102772">
        <w:t xml:space="preserve"> города Орла,</w:t>
      </w:r>
    </w:p>
    <w:p w:rsidR="00102772" w:rsidRPr="00102772" w:rsidRDefault="00102772" w:rsidP="00102772">
      <w:pPr>
        <w:spacing w:line="276" w:lineRule="auto"/>
        <w:jc w:val="right"/>
      </w:pPr>
      <w:r w:rsidRPr="00102772">
        <w:t>утвержденной</w:t>
      </w:r>
      <w:r w:rsidRPr="00102772">
        <w:br/>
        <w:t>приказом №186-Д от 30.08.2023г</w:t>
      </w:r>
    </w:p>
    <w:p w:rsidR="00102772" w:rsidRPr="00102772" w:rsidRDefault="00102772" w:rsidP="00102772">
      <w:pPr>
        <w:spacing w:line="276" w:lineRule="auto"/>
        <w:jc w:val="center"/>
        <w:rPr>
          <w:b/>
        </w:rPr>
      </w:pPr>
    </w:p>
    <w:p w:rsidR="00102772" w:rsidRPr="00102772" w:rsidRDefault="00102772" w:rsidP="00102772">
      <w:pPr>
        <w:spacing w:line="276" w:lineRule="auto"/>
        <w:jc w:val="center"/>
        <w:rPr>
          <w:b/>
          <w:bCs/>
          <w:iCs/>
        </w:rPr>
      </w:pPr>
    </w:p>
    <w:p w:rsidR="00102772" w:rsidRPr="00102772" w:rsidRDefault="00102772" w:rsidP="00102772">
      <w:pPr>
        <w:spacing w:line="276" w:lineRule="auto"/>
        <w:jc w:val="center"/>
        <w:rPr>
          <w:b/>
          <w:bCs/>
          <w:iCs/>
        </w:rPr>
      </w:pPr>
    </w:p>
    <w:p w:rsidR="00102772" w:rsidRPr="00102772" w:rsidRDefault="00102772" w:rsidP="00102772">
      <w:pPr>
        <w:spacing w:line="276" w:lineRule="auto"/>
        <w:jc w:val="center"/>
        <w:rPr>
          <w:b/>
          <w:bCs/>
          <w:iCs/>
        </w:rPr>
      </w:pPr>
    </w:p>
    <w:p w:rsidR="00102772" w:rsidRPr="00102772" w:rsidRDefault="00102772" w:rsidP="00102772">
      <w:pPr>
        <w:spacing w:line="276" w:lineRule="auto"/>
        <w:jc w:val="center"/>
        <w:rPr>
          <w:b/>
          <w:bCs/>
          <w:iCs/>
        </w:rPr>
      </w:pPr>
    </w:p>
    <w:p w:rsidR="00102772" w:rsidRPr="00102772" w:rsidRDefault="00102772" w:rsidP="00102772">
      <w:pPr>
        <w:spacing w:line="276" w:lineRule="auto"/>
        <w:jc w:val="center"/>
        <w:rPr>
          <w:b/>
          <w:bCs/>
          <w:iCs/>
        </w:rPr>
      </w:pPr>
    </w:p>
    <w:p w:rsidR="00102772" w:rsidRPr="00102772" w:rsidRDefault="00102772" w:rsidP="00102772">
      <w:pPr>
        <w:spacing w:line="276" w:lineRule="auto"/>
        <w:jc w:val="center"/>
        <w:rPr>
          <w:b/>
          <w:bCs/>
          <w:iCs/>
        </w:rPr>
      </w:pPr>
    </w:p>
    <w:p w:rsidR="00102772" w:rsidRPr="00102772" w:rsidRDefault="00102772" w:rsidP="00102772">
      <w:pPr>
        <w:spacing w:line="276" w:lineRule="auto"/>
        <w:jc w:val="center"/>
        <w:rPr>
          <w:b/>
          <w:bCs/>
          <w:iCs/>
        </w:rPr>
      </w:pPr>
      <w:r w:rsidRPr="00102772">
        <w:rPr>
          <w:b/>
          <w:bCs/>
          <w:iCs/>
        </w:rPr>
        <w:t>Рабочая программа</w:t>
      </w:r>
    </w:p>
    <w:p w:rsidR="00102772" w:rsidRPr="00102772" w:rsidRDefault="00102772" w:rsidP="00102772">
      <w:pPr>
        <w:spacing w:line="276" w:lineRule="auto"/>
        <w:jc w:val="center"/>
        <w:rPr>
          <w:b/>
          <w:bCs/>
          <w:iCs/>
        </w:rPr>
      </w:pPr>
      <w:r>
        <w:rPr>
          <w:b/>
          <w:bCs/>
          <w:iCs/>
        </w:rPr>
        <w:t>учебного предмета</w:t>
      </w:r>
    </w:p>
    <w:p w:rsidR="00102772" w:rsidRPr="00102772" w:rsidRDefault="00102772" w:rsidP="00102772">
      <w:pPr>
        <w:spacing w:line="276" w:lineRule="auto"/>
        <w:jc w:val="center"/>
        <w:rPr>
          <w:b/>
          <w:bCs/>
          <w:iCs/>
        </w:rPr>
      </w:pPr>
      <w:r w:rsidRPr="00102772">
        <w:rPr>
          <w:b/>
          <w:bCs/>
          <w:iCs/>
        </w:rPr>
        <w:t>«</w:t>
      </w:r>
      <w:r>
        <w:rPr>
          <w:b/>
          <w:bCs/>
          <w:iCs/>
          <w:u w:val="single"/>
        </w:rPr>
        <w:t>Труд (технология)</w:t>
      </w:r>
      <w:r w:rsidRPr="00102772">
        <w:rPr>
          <w:b/>
          <w:bCs/>
          <w:iCs/>
        </w:rPr>
        <w:t>»</w:t>
      </w:r>
    </w:p>
    <w:p w:rsidR="00102772" w:rsidRPr="00102772" w:rsidRDefault="00102772" w:rsidP="00102772">
      <w:pPr>
        <w:spacing w:line="276" w:lineRule="auto"/>
        <w:jc w:val="center"/>
        <w:rPr>
          <w:b/>
          <w:bCs/>
          <w:iCs/>
        </w:rPr>
      </w:pPr>
      <w:r w:rsidRPr="00102772">
        <w:rPr>
          <w:b/>
          <w:bCs/>
          <w:iCs/>
        </w:rPr>
        <w:t xml:space="preserve">Срок освоения: </w:t>
      </w:r>
      <w:r>
        <w:rPr>
          <w:b/>
          <w:bCs/>
          <w:iCs/>
        </w:rPr>
        <w:t>5</w:t>
      </w:r>
      <w:r w:rsidRPr="00102772">
        <w:rPr>
          <w:b/>
          <w:bCs/>
          <w:iCs/>
        </w:rPr>
        <w:t xml:space="preserve"> </w:t>
      </w:r>
      <w:proofErr w:type="gramStart"/>
      <w:r>
        <w:rPr>
          <w:b/>
          <w:bCs/>
          <w:iCs/>
        </w:rPr>
        <w:t xml:space="preserve">лет </w:t>
      </w:r>
      <w:r w:rsidRPr="00102772">
        <w:rPr>
          <w:b/>
          <w:bCs/>
          <w:iCs/>
        </w:rPr>
        <w:t xml:space="preserve"> (</w:t>
      </w:r>
      <w:proofErr w:type="gramEnd"/>
      <w:r w:rsidRPr="00102772">
        <w:rPr>
          <w:b/>
          <w:bCs/>
          <w:iCs/>
        </w:rPr>
        <w:t xml:space="preserve">с </w:t>
      </w:r>
      <w:r w:rsidRPr="00102772">
        <w:rPr>
          <w:b/>
          <w:bCs/>
          <w:iCs/>
          <w:u w:val="single"/>
        </w:rPr>
        <w:t>5</w:t>
      </w:r>
      <w:r w:rsidRPr="00102772">
        <w:rPr>
          <w:b/>
          <w:bCs/>
          <w:iCs/>
        </w:rPr>
        <w:t xml:space="preserve"> по </w:t>
      </w:r>
      <w:r w:rsidRPr="00102772">
        <w:rPr>
          <w:b/>
          <w:bCs/>
          <w:iCs/>
          <w:u w:val="single"/>
        </w:rPr>
        <w:t>9</w:t>
      </w:r>
      <w:r w:rsidRPr="00102772">
        <w:rPr>
          <w:b/>
          <w:bCs/>
          <w:iCs/>
        </w:rPr>
        <w:t xml:space="preserve"> класс)</w:t>
      </w:r>
    </w:p>
    <w:p w:rsidR="00102772" w:rsidRDefault="00102772">
      <w:pPr>
        <w:spacing w:line="276" w:lineRule="auto"/>
      </w:pPr>
    </w:p>
    <w:p w:rsidR="00102772" w:rsidRDefault="00102772">
      <w:pPr>
        <w:spacing w:line="276" w:lineRule="auto"/>
      </w:pPr>
    </w:p>
    <w:p w:rsidR="00102772" w:rsidRDefault="00102772">
      <w:pPr>
        <w:spacing w:line="276" w:lineRule="auto"/>
      </w:pPr>
    </w:p>
    <w:p w:rsidR="00102772" w:rsidRDefault="00102772">
      <w:pPr>
        <w:spacing w:line="276" w:lineRule="auto"/>
      </w:pPr>
    </w:p>
    <w:p w:rsidR="00102772" w:rsidRDefault="00102772">
      <w:pPr>
        <w:spacing w:line="276" w:lineRule="auto"/>
      </w:pPr>
    </w:p>
    <w:p w:rsidR="00102772" w:rsidRDefault="00102772">
      <w:pPr>
        <w:spacing w:line="276" w:lineRule="auto"/>
      </w:pPr>
    </w:p>
    <w:p w:rsidR="00102772" w:rsidRDefault="00102772">
      <w:pPr>
        <w:spacing w:line="276" w:lineRule="auto"/>
      </w:pPr>
    </w:p>
    <w:p w:rsidR="00102772" w:rsidRDefault="00102772">
      <w:pPr>
        <w:spacing w:line="276" w:lineRule="auto"/>
      </w:pPr>
    </w:p>
    <w:p w:rsidR="00102772" w:rsidRDefault="00102772">
      <w:pPr>
        <w:spacing w:line="276" w:lineRule="auto"/>
      </w:pPr>
    </w:p>
    <w:p w:rsidR="00102772" w:rsidRDefault="00102772">
      <w:pPr>
        <w:spacing w:line="276" w:lineRule="auto"/>
      </w:pPr>
    </w:p>
    <w:p w:rsidR="00102772" w:rsidRDefault="00102772">
      <w:pPr>
        <w:spacing w:line="276" w:lineRule="auto"/>
      </w:pPr>
    </w:p>
    <w:p w:rsidR="00102772" w:rsidRDefault="00102772">
      <w:pPr>
        <w:spacing w:line="276" w:lineRule="auto"/>
      </w:pPr>
    </w:p>
    <w:p w:rsidR="00102772" w:rsidRDefault="00102772">
      <w:pPr>
        <w:spacing w:line="276" w:lineRule="auto"/>
      </w:pPr>
    </w:p>
    <w:p w:rsidR="00102772" w:rsidRDefault="00102772">
      <w:pPr>
        <w:spacing w:line="276" w:lineRule="auto"/>
      </w:pPr>
    </w:p>
    <w:p w:rsidR="00102772" w:rsidRDefault="00102772">
      <w:pPr>
        <w:spacing w:line="276" w:lineRule="auto"/>
      </w:pPr>
    </w:p>
    <w:p w:rsidR="00102772" w:rsidRDefault="00102772">
      <w:pPr>
        <w:spacing w:line="276" w:lineRule="auto"/>
      </w:pPr>
    </w:p>
    <w:p w:rsidR="00102772" w:rsidRDefault="00102772">
      <w:pPr>
        <w:spacing w:line="276" w:lineRule="auto"/>
      </w:pPr>
    </w:p>
    <w:p w:rsidR="00102772" w:rsidRDefault="00102772">
      <w:pPr>
        <w:spacing w:line="276" w:lineRule="auto"/>
      </w:pPr>
    </w:p>
    <w:p w:rsidR="00102772" w:rsidRDefault="00102772">
      <w:pPr>
        <w:spacing w:line="276" w:lineRule="auto"/>
      </w:pPr>
    </w:p>
    <w:p w:rsidR="00102772" w:rsidRDefault="00102772">
      <w:pPr>
        <w:spacing w:line="276" w:lineRule="auto"/>
      </w:pPr>
    </w:p>
    <w:p w:rsidR="00102772" w:rsidRDefault="00102772">
      <w:pPr>
        <w:spacing w:line="276" w:lineRule="auto"/>
      </w:pPr>
    </w:p>
    <w:p w:rsidR="00102772" w:rsidRDefault="00102772">
      <w:pPr>
        <w:spacing w:line="276" w:lineRule="auto"/>
      </w:pPr>
    </w:p>
    <w:p w:rsidR="00102772" w:rsidRDefault="00102772">
      <w:pPr>
        <w:spacing w:line="276" w:lineRule="auto"/>
      </w:pPr>
    </w:p>
    <w:p w:rsidR="00102772" w:rsidRDefault="00102772">
      <w:pPr>
        <w:spacing w:line="276" w:lineRule="auto"/>
      </w:pPr>
    </w:p>
    <w:p w:rsidR="00102772" w:rsidRDefault="00102772">
      <w:pPr>
        <w:spacing w:line="276" w:lineRule="auto"/>
      </w:pPr>
    </w:p>
    <w:p w:rsidR="00102772" w:rsidRDefault="00102772">
      <w:pPr>
        <w:spacing w:line="276" w:lineRule="auto"/>
      </w:pPr>
    </w:p>
    <w:p w:rsidR="00102772" w:rsidRDefault="00102772">
      <w:pPr>
        <w:spacing w:line="276" w:lineRule="auto"/>
      </w:pPr>
    </w:p>
    <w:p w:rsidR="00102772" w:rsidRDefault="00102772">
      <w:pPr>
        <w:spacing w:line="276" w:lineRule="auto"/>
      </w:pPr>
    </w:p>
    <w:p w:rsidR="00102772" w:rsidRDefault="00102772">
      <w:pPr>
        <w:spacing w:line="276" w:lineRule="auto"/>
      </w:pPr>
    </w:p>
    <w:p w:rsidR="00102772" w:rsidRDefault="00102772">
      <w:pPr>
        <w:spacing w:line="276" w:lineRule="auto"/>
      </w:pPr>
    </w:p>
    <w:p w:rsidR="00102772" w:rsidRDefault="00102772">
      <w:pPr>
        <w:spacing w:line="276" w:lineRule="auto"/>
      </w:pPr>
    </w:p>
    <w:p w:rsidR="00102772" w:rsidRDefault="00102772">
      <w:pPr>
        <w:spacing w:line="276" w:lineRule="auto"/>
      </w:pPr>
    </w:p>
    <w:p w:rsidR="00102772" w:rsidRDefault="00102772">
      <w:pPr>
        <w:spacing w:line="276" w:lineRule="auto"/>
      </w:pPr>
    </w:p>
    <w:p w:rsidR="0021674F" w:rsidRDefault="007369E0">
      <w:pPr>
        <w:spacing w:line="276" w:lineRule="auto"/>
      </w:pPr>
      <w:r>
        <w:lastRenderedPageBreak/>
        <w:t>С</w:t>
      </w:r>
      <w:r w:rsidR="00CE1800">
        <w:t xml:space="preserve"> изменениями в соответствии с приказом Министерства просвещения Российской Федерации от 19.03.2024 № 171 «О внесении изменений в некоторые приказы Министерства просвещения Российской Федерации, касающиеся федеральных образовательных программ начального общего образования, основного общего образования и среднего общего образования»</w:t>
      </w:r>
    </w:p>
    <w:p w:rsidR="0021674F" w:rsidRDefault="0021674F">
      <w:pPr>
        <w:spacing w:line="276" w:lineRule="auto"/>
      </w:pPr>
      <w:r>
        <w:t>Федеральная рабочая программа по учебному предмету «Труд (технология)» (предметная область «Технология») (далее соответственно – программа по предмету «Труд (технология)») включает пояснительную записку, содержание обучения, планируемые результаты освоения программы.</w:t>
      </w:r>
    </w:p>
    <w:p w:rsidR="00714BAA" w:rsidRDefault="00714BAA">
      <w:pPr>
        <w:spacing w:line="276" w:lineRule="auto"/>
      </w:pPr>
    </w:p>
    <w:p w:rsidR="00714BAA" w:rsidRDefault="00714BAA">
      <w:pPr>
        <w:spacing w:line="276" w:lineRule="auto"/>
      </w:pPr>
    </w:p>
    <w:p w:rsidR="00714BAA" w:rsidRDefault="00714BAA">
      <w:pPr>
        <w:spacing w:line="276" w:lineRule="auto"/>
      </w:pPr>
    </w:p>
    <w:p w:rsidR="00714BAA" w:rsidRDefault="00714BAA">
      <w:pPr>
        <w:spacing w:line="276" w:lineRule="auto"/>
        <w:sectPr w:rsidR="00714BAA" w:rsidSect="00DA72B8">
          <w:footerReference w:type="default" r:id="rId8"/>
          <w:type w:val="continuous"/>
          <w:pgSz w:w="11910" w:h="16840"/>
          <w:pgMar w:top="1040" w:right="620" w:bottom="1180" w:left="880" w:header="0" w:footer="918" w:gutter="0"/>
          <w:cols w:space="720"/>
        </w:sectPr>
      </w:pPr>
    </w:p>
    <w:p w:rsidR="00903DA8" w:rsidRDefault="00714BAA" w:rsidP="00714BAA">
      <w:pPr>
        <w:pStyle w:val="1"/>
        <w:spacing w:before="71" w:line="276" w:lineRule="auto"/>
        <w:ind w:left="0" w:right="409" w:hanging="3645"/>
        <w:jc w:val="right"/>
      </w:pPr>
      <w:r>
        <w:t xml:space="preserve">                                </w:t>
      </w:r>
      <w:r w:rsidR="00E61FF1">
        <w:t xml:space="preserve">АННОТАЦИЯ К РАБОЧЕЙ ПРОГРАММЕ </w:t>
      </w:r>
      <w:r w:rsidR="00E2157C">
        <w:t xml:space="preserve">УЧЕБНОГО ПРЕДМЕТА </w:t>
      </w:r>
    </w:p>
    <w:p w:rsidR="00020C16" w:rsidRDefault="00E2157C" w:rsidP="00714BAA">
      <w:pPr>
        <w:pStyle w:val="1"/>
        <w:spacing w:before="71" w:line="276" w:lineRule="auto"/>
        <w:ind w:left="0" w:right="409" w:hanging="3645"/>
        <w:jc w:val="right"/>
      </w:pPr>
      <w:r>
        <w:t>«</w:t>
      </w:r>
      <w:r w:rsidR="00903DA8">
        <w:t>ТРУД (ТЕХНОЛОГИЯ)</w:t>
      </w:r>
      <w:r>
        <w:t>»</w:t>
      </w:r>
    </w:p>
    <w:p w:rsidR="00903DA8" w:rsidRDefault="00903DA8" w:rsidP="00162A90">
      <w:pPr>
        <w:pStyle w:val="1"/>
        <w:spacing w:before="71"/>
        <w:ind w:left="0"/>
        <w:rPr>
          <w:b w:val="0"/>
        </w:rPr>
      </w:pPr>
      <w:r>
        <w:rPr>
          <w:b w:val="0"/>
        </w:rPr>
        <w:t xml:space="preserve">     </w:t>
      </w:r>
      <w:r w:rsidRPr="00903DA8">
        <w:rPr>
          <w:b w:val="0"/>
        </w:rPr>
        <w:t xml:space="preserve">Программа по учебному предмету «Труд (технология)»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</w:t>
      </w:r>
      <w:proofErr w:type="spellStart"/>
      <w:r w:rsidRPr="00903DA8">
        <w:rPr>
          <w:b w:val="0"/>
        </w:rPr>
        <w:t>практикоориентированного</w:t>
      </w:r>
      <w:proofErr w:type="spellEnd"/>
      <w:r w:rsidRPr="00903DA8">
        <w:rPr>
          <w:b w:val="0"/>
        </w:rPr>
        <w:t xml:space="preserve"> обучения и системно-деятельностного подхода в реализации содержания, воспитания осознанного отношения к труду как созидательной деятельности человека по созданию материальных и духовных ценностей. </w:t>
      </w:r>
    </w:p>
    <w:p w:rsidR="00903DA8" w:rsidRDefault="00903DA8" w:rsidP="00162A90">
      <w:pPr>
        <w:pStyle w:val="1"/>
        <w:spacing w:before="71"/>
        <w:ind w:left="0"/>
        <w:rPr>
          <w:b w:val="0"/>
        </w:rPr>
      </w:pPr>
      <w:r>
        <w:rPr>
          <w:b w:val="0"/>
        </w:rPr>
        <w:t xml:space="preserve">     </w:t>
      </w:r>
      <w:r w:rsidRPr="00903DA8">
        <w:rPr>
          <w:b w:val="0"/>
        </w:rPr>
        <w:t xml:space="preserve">Программа по учебному предмету «Труд (технология)» 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предмету «Труд (технология)»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 </w:t>
      </w:r>
    </w:p>
    <w:p w:rsidR="00903DA8" w:rsidRDefault="00903DA8" w:rsidP="00162A90">
      <w:pPr>
        <w:pStyle w:val="1"/>
        <w:spacing w:before="71"/>
        <w:ind w:left="0"/>
        <w:rPr>
          <w:b w:val="0"/>
        </w:rPr>
      </w:pPr>
      <w:r>
        <w:rPr>
          <w:b w:val="0"/>
        </w:rPr>
        <w:t xml:space="preserve">     </w:t>
      </w:r>
      <w:r w:rsidRPr="00903DA8">
        <w:rPr>
          <w:b w:val="0"/>
        </w:rPr>
        <w:t xml:space="preserve">Программа по учебному предмету «Труд (технология)»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3D-моделирование, прототипирование, технологии цифрового производства в области обработки материалов, аддитивные технологии, нанотехнологии, робототехника и системы автоматического управления; технологии электротехники, электроники и электроэнергетики, строительство, транспорт, агро- и биотехнологии, обработка пищевых продуктов. </w:t>
      </w:r>
    </w:p>
    <w:p w:rsidR="00903DA8" w:rsidRDefault="00903DA8" w:rsidP="00162A90">
      <w:pPr>
        <w:pStyle w:val="1"/>
        <w:spacing w:before="71"/>
        <w:ind w:left="0"/>
        <w:rPr>
          <w:b w:val="0"/>
        </w:rPr>
      </w:pPr>
      <w:r>
        <w:rPr>
          <w:b w:val="0"/>
        </w:rPr>
        <w:t xml:space="preserve">     </w:t>
      </w:r>
      <w:r w:rsidRPr="00903DA8">
        <w:rPr>
          <w:b w:val="0"/>
        </w:rPr>
        <w:t xml:space="preserve">Программа по учебному предмету «Труд (технология)» конкретизирует содержание, предметные, метапредметные и личностные результаты. </w:t>
      </w:r>
    </w:p>
    <w:p w:rsidR="00903DA8" w:rsidRDefault="00903DA8" w:rsidP="00162A90">
      <w:pPr>
        <w:pStyle w:val="1"/>
        <w:spacing w:before="71"/>
        <w:ind w:left="0"/>
        <w:rPr>
          <w:b w:val="0"/>
        </w:rPr>
      </w:pPr>
      <w:r>
        <w:rPr>
          <w:b w:val="0"/>
        </w:rPr>
        <w:t xml:space="preserve">     </w:t>
      </w:r>
      <w:r w:rsidRPr="00903DA8">
        <w:rPr>
          <w:b w:val="0"/>
        </w:rPr>
        <w:t xml:space="preserve">Стратегическим документом, определяющим направление модернизации содержания и методов обучения, является ФГОС ООО. </w:t>
      </w:r>
    </w:p>
    <w:p w:rsidR="00903DA8" w:rsidRDefault="00903DA8" w:rsidP="00162A90">
      <w:pPr>
        <w:pStyle w:val="1"/>
        <w:spacing w:before="71"/>
        <w:ind w:left="0"/>
        <w:rPr>
          <w:b w:val="0"/>
        </w:rPr>
      </w:pPr>
      <w:r>
        <w:rPr>
          <w:b w:val="0"/>
        </w:rPr>
        <w:t xml:space="preserve">     </w:t>
      </w:r>
      <w:r w:rsidRPr="00903DA8">
        <w:rPr>
          <w:b w:val="0"/>
        </w:rPr>
        <w:t xml:space="preserve">Основной целью освоения содержания программы по учебному предмету «Труд (технология)» является формирование технологической грамотности, глобальных компетенций, творческого мышления. </w:t>
      </w:r>
    </w:p>
    <w:p w:rsidR="00726C8F" w:rsidRDefault="00726C8F" w:rsidP="00162A90">
      <w:pPr>
        <w:pStyle w:val="1"/>
        <w:spacing w:before="71"/>
        <w:ind w:left="0"/>
        <w:rPr>
          <w:b w:val="0"/>
        </w:rPr>
      </w:pPr>
    </w:p>
    <w:p w:rsidR="00903DA8" w:rsidRDefault="00903DA8" w:rsidP="00162A90">
      <w:pPr>
        <w:pStyle w:val="1"/>
        <w:spacing w:before="71"/>
        <w:ind w:left="0"/>
        <w:rPr>
          <w:b w:val="0"/>
        </w:rPr>
      </w:pPr>
      <w:r>
        <w:rPr>
          <w:b w:val="0"/>
        </w:rPr>
        <w:t xml:space="preserve">     </w:t>
      </w:r>
      <w:r w:rsidRPr="00903DA8">
        <w:rPr>
          <w:b w:val="0"/>
        </w:rPr>
        <w:t>Задачами учебного предмета «Труд (технология)» являются:</w:t>
      </w:r>
    </w:p>
    <w:p w:rsidR="00903DA8" w:rsidRDefault="00523CE4" w:rsidP="00162A90">
      <w:pPr>
        <w:pStyle w:val="1"/>
        <w:spacing w:before="71"/>
        <w:ind w:left="0"/>
        <w:rPr>
          <w:b w:val="0"/>
        </w:rPr>
      </w:pPr>
      <w:r>
        <w:rPr>
          <w:b w:val="0"/>
        </w:rPr>
        <w:t xml:space="preserve">   </w:t>
      </w:r>
      <w:r w:rsidR="00903DA8" w:rsidRPr="00903DA8">
        <w:rPr>
          <w:b w:val="0"/>
        </w:rPr>
        <w:t xml:space="preserve"> подготовка личности к трудовой, преобразовательной деятельности, в том числе на мотивационном уровне – формирование потребности и уважительного отношения к труду, социально ориентированной деятельности;</w:t>
      </w:r>
    </w:p>
    <w:p w:rsidR="00726C8F" w:rsidRDefault="00523CE4" w:rsidP="00162A90">
      <w:pPr>
        <w:pStyle w:val="1"/>
        <w:spacing w:before="71"/>
        <w:ind w:left="0"/>
        <w:rPr>
          <w:b w:val="0"/>
        </w:rPr>
      </w:pPr>
      <w:r>
        <w:rPr>
          <w:b w:val="0"/>
        </w:rPr>
        <w:t xml:space="preserve">      </w:t>
      </w:r>
      <w:r w:rsidRPr="00523CE4">
        <w:rPr>
          <w:b w:val="0"/>
        </w:rPr>
        <w:t xml:space="preserve">овладение знаниями, умениями и опытом деятельности в предметной области «Технология»; 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 </w:t>
      </w:r>
      <w:r>
        <w:rPr>
          <w:b w:val="0"/>
        </w:rPr>
        <w:t xml:space="preserve">       </w:t>
      </w:r>
      <w:r w:rsidR="00726C8F">
        <w:rPr>
          <w:b w:val="0"/>
        </w:rPr>
        <w:t xml:space="preserve">    </w:t>
      </w:r>
    </w:p>
    <w:p w:rsidR="00726C8F" w:rsidRDefault="00726C8F" w:rsidP="00162A90">
      <w:pPr>
        <w:pStyle w:val="1"/>
        <w:spacing w:before="71"/>
        <w:ind w:left="0"/>
        <w:rPr>
          <w:b w:val="0"/>
        </w:rPr>
      </w:pPr>
      <w:r>
        <w:rPr>
          <w:b w:val="0"/>
        </w:rPr>
        <w:lastRenderedPageBreak/>
        <w:t xml:space="preserve">     </w:t>
      </w:r>
      <w:r w:rsidR="00523CE4" w:rsidRPr="00523CE4">
        <w:rPr>
          <w:b w:val="0"/>
        </w:rPr>
        <w:t xml:space="preserve">формирование у обучающихся культуры проектной и исследовательской </w:t>
      </w:r>
      <w:proofErr w:type="gramStart"/>
      <w:r w:rsidR="00523CE4" w:rsidRPr="00523CE4">
        <w:rPr>
          <w:b w:val="0"/>
        </w:rPr>
        <w:t xml:space="preserve">деятельности, </w:t>
      </w:r>
      <w:r>
        <w:rPr>
          <w:b w:val="0"/>
        </w:rPr>
        <w:t xml:space="preserve">  </w:t>
      </w:r>
      <w:proofErr w:type="gramEnd"/>
      <w:r w:rsidR="00523CE4" w:rsidRPr="00523CE4">
        <w:rPr>
          <w:b w:val="0"/>
        </w:rPr>
        <w:t xml:space="preserve">готовности к предложению и осуществлению новых технологических решений; </w:t>
      </w:r>
      <w:r>
        <w:rPr>
          <w:b w:val="0"/>
        </w:rPr>
        <w:t xml:space="preserve">  </w:t>
      </w:r>
    </w:p>
    <w:p w:rsidR="00726C8F" w:rsidRDefault="00726C8F" w:rsidP="00162A90">
      <w:pPr>
        <w:pStyle w:val="1"/>
        <w:spacing w:before="71"/>
        <w:ind w:left="0"/>
        <w:rPr>
          <w:b w:val="0"/>
        </w:rPr>
      </w:pPr>
      <w:r>
        <w:rPr>
          <w:b w:val="0"/>
        </w:rPr>
        <w:t xml:space="preserve">     </w:t>
      </w:r>
      <w:r w:rsidR="00523CE4" w:rsidRPr="00523CE4">
        <w:rPr>
          <w:b w:val="0"/>
        </w:rPr>
        <w:t xml:space="preserve"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 </w:t>
      </w:r>
    </w:p>
    <w:p w:rsidR="00726C8F" w:rsidRDefault="00726C8F" w:rsidP="00162A90">
      <w:pPr>
        <w:pStyle w:val="1"/>
        <w:spacing w:before="71"/>
        <w:ind w:left="0"/>
        <w:rPr>
          <w:b w:val="0"/>
        </w:rPr>
      </w:pPr>
      <w:r>
        <w:rPr>
          <w:b w:val="0"/>
        </w:rPr>
        <w:t xml:space="preserve">     </w:t>
      </w:r>
      <w:r w:rsidR="00523CE4" w:rsidRPr="00523CE4">
        <w:rPr>
          <w:b w:val="0"/>
        </w:rPr>
        <w:t xml:space="preserve"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 </w:t>
      </w:r>
    </w:p>
    <w:p w:rsidR="00726C8F" w:rsidRDefault="00726C8F" w:rsidP="00162A90">
      <w:pPr>
        <w:pStyle w:val="1"/>
        <w:spacing w:before="71"/>
        <w:ind w:left="0"/>
        <w:rPr>
          <w:b w:val="0"/>
        </w:rPr>
      </w:pPr>
      <w:r>
        <w:rPr>
          <w:b w:val="0"/>
        </w:rPr>
        <w:t xml:space="preserve">      </w:t>
      </w:r>
      <w:r w:rsidR="00523CE4" w:rsidRPr="00523CE4">
        <w:rPr>
          <w:b w:val="0"/>
        </w:rPr>
        <w:t>Технологическое образование обучающихся носит интегративный характер и строится на неразрывной взаимосвязи с трудовым процессом, создает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ее проявлениях (культуры труда, эстетической, правовой, экологической, технологической и других ее проявлениях), самостоятельности, инициативности, предприимчивости, развитии компетенций, позволяющих обучающимся осваивать новые виды труда и сферы профессиональной деятельности.</w:t>
      </w:r>
    </w:p>
    <w:p w:rsidR="00726C8F" w:rsidRDefault="00726C8F" w:rsidP="00162A90">
      <w:pPr>
        <w:pStyle w:val="1"/>
        <w:spacing w:before="71"/>
        <w:ind w:left="0"/>
        <w:rPr>
          <w:b w:val="0"/>
        </w:rPr>
      </w:pPr>
      <w:r>
        <w:rPr>
          <w:b w:val="0"/>
        </w:rPr>
        <w:t xml:space="preserve">     </w:t>
      </w:r>
      <w:r w:rsidR="00523CE4" w:rsidRPr="00523CE4">
        <w:rPr>
          <w:b w:val="0"/>
        </w:rPr>
        <w:t xml:space="preserve"> Основной методический принцип программы по учебному предмету «Труд (технология)» – освоение сущности и структуры технологии неразрывно связано с освоением процесса познания – построения и анализа разнообразных моделей. </w:t>
      </w:r>
    </w:p>
    <w:p w:rsidR="00726C8F" w:rsidRDefault="00726C8F" w:rsidP="00162A90">
      <w:pPr>
        <w:pStyle w:val="1"/>
        <w:spacing w:before="71"/>
        <w:ind w:left="0"/>
        <w:rPr>
          <w:b w:val="0"/>
        </w:rPr>
      </w:pPr>
      <w:r>
        <w:rPr>
          <w:b w:val="0"/>
        </w:rPr>
        <w:t xml:space="preserve">      </w:t>
      </w:r>
      <w:r w:rsidR="00523CE4" w:rsidRPr="00523CE4">
        <w:rPr>
          <w:b w:val="0"/>
        </w:rPr>
        <w:t xml:space="preserve">Программа по предмету «Труд (технология)» построена по модульному принципу. </w:t>
      </w:r>
    </w:p>
    <w:p w:rsidR="00726C8F" w:rsidRDefault="00726C8F" w:rsidP="00162A90">
      <w:pPr>
        <w:pStyle w:val="1"/>
        <w:spacing w:before="71"/>
        <w:ind w:left="0"/>
        <w:rPr>
          <w:b w:val="0"/>
        </w:rPr>
      </w:pPr>
      <w:r>
        <w:rPr>
          <w:b w:val="0"/>
        </w:rPr>
        <w:t xml:space="preserve">      </w:t>
      </w:r>
      <w:r w:rsidR="00523CE4" w:rsidRPr="00523CE4">
        <w:rPr>
          <w:b w:val="0"/>
        </w:rPr>
        <w:t xml:space="preserve">Модульная программа по учебному предмету «Труд (технология)» состоит из логически завершенных блоков (модулей) учебного материала, позволяющих достигнуть конкретных образовательных результатов, и предусматривает разные образовательные траектории ее реализации. </w:t>
      </w:r>
    </w:p>
    <w:p w:rsidR="00726C8F" w:rsidRDefault="00726C8F" w:rsidP="00162A90">
      <w:pPr>
        <w:pStyle w:val="1"/>
        <w:spacing w:before="71"/>
        <w:ind w:left="0"/>
        <w:rPr>
          <w:b w:val="0"/>
        </w:rPr>
      </w:pPr>
      <w:r>
        <w:rPr>
          <w:b w:val="0"/>
        </w:rPr>
        <w:t xml:space="preserve">     </w:t>
      </w:r>
      <w:r w:rsidR="00523CE4" w:rsidRPr="00523CE4">
        <w:rPr>
          <w:b w:val="0"/>
        </w:rPr>
        <w:t xml:space="preserve">Модульная программа по учебному предмету «Труд (технология)» включает обязательные для изучения инвариантные модули, реализуемые в рамках отведенных на учебный предмет часов. </w:t>
      </w:r>
    </w:p>
    <w:p w:rsidR="00903DA8" w:rsidRPr="00523CE4" w:rsidRDefault="00726C8F" w:rsidP="00162A90">
      <w:pPr>
        <w:pStyle w:val="1"/>
        <w:spacing w:before="71"/>
        <w:ind w:left="0"/>
        <w:rPr>
          <w:b w:val="0"/>
        </w:rPr>
      </w:pPr>
      <w:r>
        <w:rPr>
          <w:b w:val="0"/>
        </w:rPr>
        <w:t xml:space="preserve">     </w:t>
      </w:r>
      <w:r w:rsidR="00523CE4" w:rsidRPr="00523CE4">
        <w:rPr>
          <w:b w:val="0"/>
        </w:rPr>
        <w:t>В модульную программу по учебному предмету «Труд (технология)» могут быть включены вариативные модули, разработанные по запросу участников образовательных отношений в соответствии с этнокультурными и региональными особенностями, углубленным изучением отдельных тем инвариантных модулей.</w:t>
      </w:r>
    </w:p>
    <w:p w:rsidR="00903DA8" w:rsidRDefault="00903DA8" w:rsidP="00162A90">
      <w:pPr>
        <w:pStyle w:val="1"/>
        <w:spacing w:before="71"/>
        <w:ind w:left="0"/>
        <w:rPr>
          <w:b w:val="0"/>
        </w:rPr>
      </w:pPr>
    </w:p>
    <w:p w:rsidR="009E65FD" w:rsidRDefault="009E65FD" w:rsidP="00162A90">
      <w:pPr>
        <w:pStyle w:val="1"/>
        <w:spacing w:before="71"/>
        <w:ind w:left="0"/>
        <w:rPr>
          <w:b w:val="0"/>
        </w:rPr>
      </w:pPr>
    </w:p>
    <w:p w:rsidR="009E65FD" w:rsidRDefault="009E65FD" w:rsidP="00162A90">
      <w:pPr>
        <w:pStyle w:val="1"/>
        <w:spacing w:before="71"/>
        <w:ind w:left="0"/>
      </w:pPr>
      <w:r w:rsidRPr="009E65FD">
        <w:rPr>
          <w:b w:val="0"/>
        </w:rPr>
        <w:t>ИНВАРИАНТНЫЕ МОДУЛИ ПРОГРАММЫ ПО УЧЕБНОМУ ПРЕДМЕТУ «ТРУД (ТЕХНОЛОГИЯ)</w:t>
      </w:r>
      <w:r>
        <w:t xml:space="preserve"> </w:t>
      </w:r>
    </w:p>
    <w:p w:rsidR="009E65FD" w:rsidRPr="009E65FD" w:rsidRDefault="009E65FD" w:rsidP="00162A90">
      <w:pPr>
        <w:pStyle w:val="1"/>
        <w:spacing w:before="71"/>
        <w:ind w:left="0"/>
      </w:pPr>
      <w:r>
        <w:t xml:space="preserve">     </w:t>
      </w:r>
      <w:r w:rsidRPr="009E65FD">
        <w:t>Модуль «Производство и технологии»</w:t>
      </w:r>
    </w:p>
    <w:p w:rsidR="009E65FD" w:rsidRDefault="009E65FD" w:rsidP="00162A90">
      <w:pPr>
        <w:pStyle w:val="1"/>
        <w:spacing w:before="71"/>
        <w:ind w:left="0"/>
        <w:rPr>
          <w:b w:val="0"/>
        </w:rPr>
      </w:pPr>
      <w:r>
        <w:rPr>
          <w:b w:val="0"/>
        </w:rPr>
        <w:t xml:space="preserve">     </w:t>
      </w:r>
      <w:r w:rsidRPr="009E65FD">
        <w:rPr>
          <w:b w:val="0"/>
        </w:rPr>
        <w:t xml:space="preserve"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 </w:t>
      </w:r>
    </w:p>
    <w:p w:rsidR="009E65FD" w:rsidRDefault="009E65FD" w:rsidP="00162A90">
      <w:pPr>
        <w:pStyle w:val="1"/>
        <w:spacing w:before="71"/>
        <w:ind w:left="0"/>
        <w:rPr>
          <w:b w:val="0"/>
        </w:rPr>
      </w:pPr>
      <w:r>
        <w:rPr>
          <w:b w:val="0"/>
        </w:rPr>
        <w:t xml:space="preserve">     </w:t>
      </w:r>
      <w:r w:rsidRPr="009E65FD">
        <w:rPr>
          <w:b w:val="0"/>
        </w:rPr>
        <w:t xml:space="preserve">Особенностью современной техносферы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9E65FD" w:rsidRDefault="009E65FD" w:rsidP="00162A90">
      <w:pPr>
        <w:pStyle w:val="1"/>
        <w:spacing w:before="71"/>
        <w:ind w:left="0"/>
        <w:rPr>
          <w:b w:val="0"/>
        </w:rPr>
      </w:pPr>
      <w:r>
        <w:rPr>
          <w:b w:val="0"/>
        </w:rPr>
        <w:t xml:space="preserve">     </w:t>
      </w:r>
      <w:r w:rsidRPr="009E65FD">
        <w:rPr>
          <w:b w:val="0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9E65FD" w:rsidRPr="009E65FD" w:rsidRDefault="009E65FD" w:rsidP="00162A90">
      <w:pPr>
        <w:pStyle w:val="1"/>
        <w:spacing w:before="71"/>
        <w:ind w:left="0"/>
      </w:pPr>
      <w:r>
        <w:rPr>
          <w:b w:val="0"/>
        </w:rPr>
        <w:t xml:space="preserve">     </w:t>
      </w:r>
      <w:r w:rsidRPr="009E65FD">
        <w:t xml:space="preserve">Модуль «Технологии обработки материалов и пищевых продуктов» </w:t>
      </w:r>
    </w:p>
    <w:p w:rsidR="009E65FD" w:rsidRDefault="009E65FD" w:rsidP="00162A90">
      <w:pPr>
        <w:pStyle w:val="1"/>
        <w:spacing w:before="71"/>
        <w:ind w:left="0"/>
        <w:rPr>
          <w:b w:val="0"/>
        </w:rPr>
      </w:pPr>
      <w:r>
        <w:rPr>
          <w:b w:val="0"/>
        </w:rPr>
        <w:t xml:space="preserve">     </w:t>
      </w:r>
      <w:r w:rsidRPr="009E65FD">
        <w:rPr>
          <w:b w:val="0"/>
        </w:rPr>
        <w:t xml:space="preserve">В модуле на конкретных примерах представлено освоение технологий обработки материалов по </w:t>
      </w:r>
      <w:r w:rsidRPr="009E65FD">
        <w:rPr>
          <w:b w:val="0"/>
        </w:rPr>
        <w:lastRenderedPageBreak/>
        <w:t xml:space="preserve">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 </w:t>
      </w:r>
    </w:p>
    <w:p w:rsidR="009E65FD" w:rsidRPr="009E65FD" w:rsidRDefault="009E65FD" w:rsidP="00162A90">
      <w:pPr>
        <w:pStyle w:val="1"/>
        <w:spacing w:before="71"/>
        <w:ind w:left="0"/>
      </w:pPr>
      <w:r>
        <w:rPr>
          <w:b w:val="0"/>
        </w:rPr>
        <w:t xml:space="preserve">     </w:t>
      </w:r>
      <w:r w:rsidRPr="009E65FD">
        <w:t xml:space="preserve">Модуль «Компьютерная графика. Черчение» </w:t>
      </w:r>
    </w:p>
    <w:p w:rsidR="00B93FDB" w:rsidRDefault="009E65FD" w:rsidP="00162A90">
      <w:pPr>
        <w:pStyle w:val="1"/>
        <w:spacing w:before="71"/>
        <w:ind w:left="0"/>
        <w:rPr>
          <w:b w:val="0"/>
        </w:rPr>
      </w:pPr>
      <w:r>
        <w:rPr>
          <w:b w:val="0"/>
        </w:rPr>
        <w:t xml:space="preserve">     </w:t>
      </w:r>
      <w:r w:rsidRPr="009E65FD">
        <w:rPr>
          <w:b w:val="0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чертежные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расчетов по чертежам</w:t>
      </w:r>
    </w:p>
    <w:p w:rsidR="00D471DC" w:rsidRDefault="00D471DC" w:rsidP="00162A90">
      <w:pPr>
        <w:pStyle w:val="1"/>
        <w:spacing w:before="71"/>
        <w:ind w:left="0"/>
        <w:rPr>
          <w:b w:val="0"/>
        </w:rPr>
      </w:pPr>
      <w:r>
        <w:rPr>
          <w:b w:val="0"/>
        </w:rPr>
        <w:t xml:space="preserve">     </w:t>
      </w:r>
      <w:r w:rsidRPr="00D471DC">
        <w:rPr>
          <w:b w:val="0"/>
        </w:rPr>
        <w:t xml:space="preserve">Приобретаемые в модуле знания и умения необходимы для создания и освоения новых технологий, а также продуктов техносферы и направлены на решение задачи укрепления кадрового потенциала российского производства. </w:t>
      </w:r>
    </w:p>
    <w:p w:rsidR="00D471DC" w:rsidRDefault="00D471DC" w:rsidP="00162A90">
      <w:pPr>
        <w:pStyle w:val="1"/>
        <w:spacing w:before="71"/>
        <w:ind w:left="0"/>
        <w:rPr>
          <w:b w:val="0"/>
        </w:rPr>
      </w:pPr>
      <w:r>
        <w:rPr>
          <w:b w:val="0"/>
        </w:rPr>
        <w:t xml:space="preserve">     </w:t>
      </w:r>
      <w:r w:rsidRPr="00D471DC">
        <w:rPr>
          <w:b w:val="0"/>
        </w:rPr>
        <w:t xml:space="preserve">Содержание модуля «Компьютерная графика. Черчение» может быть представлено в том числе и отдельными темами или блоками в других модулях. Ориентиром в данном случае будут планируемые предметные результаты за год обучения. </w:t>
      </w:r>
    </w:p>
    <w:p w:rsidR="00D471DC" w:rsidRPr="00D471DC" w:rsidRDefault="00D471DC" w:rsidP="00162A90">
      <w:pPr>
        <w:pStyle w:val="1"/>
        <w:spacing w:before="71"/>
        <w:ind w:left="0"/>
      </w:pPr>
      <w:r>
        <w:rPr>
          <w:b w:val="0"/>
        </w:rPr>
        <w:t xml:space="preserve">     </w:t>
      </w:r>
      <w:r w:rsidRPr="00D471DC">
        <w:t xml:space="preserve">Модуль «Робототехника» </w:t>
      </w:r>
    </w:p>
    <w:p w:rsidR="00F06C5B" w:rsidRDefault="00D471DC" w:rsidP="00162A90">
      <w:pPr>
        <w:pStyle w:val="1"/>
        <w:spacing w:before="71"/>
        <w:ind w:left="0"/>
        <w:rPr>
          <w:b w:val="0"/>
        </w:rPr>
      </w:pPr>
      <w:r>
        <w:rPr>
          <w:b w:val="0"/>
        </w:rPr>
        <w:t xml:space="preserve">     </w:t>
      </w:r>
      <w:r w:rsidRPr="00D471DC">
        <w:rPr>
          <w:b w:val="0"/>
        </w:rPr>
        <w:t xml:space="preserve"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 </w:t>
      </w:r>
    </w:p>
    <w:p w:rsidR="00F06C5B" w:rsidRDefault="00F06C5B" w:rsidP="00162A90">
      <w:pPr>
        <w:pStyle w:val="1"/>
        <w:spacing w:before="71"/>
        <w:ind w:left="0"/>
        <w:rPr>
          <w:b w:val="0"/>
        </w:rPr>
      </w:pPr>
      <w:r>
        <w:rPr>
          <w:b w:val="0"/>
        </w:rPr>
        <w:t xml:space="preserve">     </w:t>
      </w:r>
      <w:r w:rsidR="00D471DC" w:rsidRPr="00D471DC">
        <w:rPr>
          <w:b w:val="0"/>
        </w:rPr>
        <w:t xml:space="preserve"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 </w:t>
      </w:r>
    </w:p>
    <w:p w:rsidR="00F06C5B" w:rsidRPr="00F06C5B" w:rsidRDefault="00F06C5B" w:rsidP="00162A90">
      <w:pPr>
        <w:pStyle w:val="1"/>
        <w:spacing w:before="71"/>
        <w:ind w:left="0"/>
      </w:pPr>
      <w:r>
        <w:rPr>
          <w:b w:val="0"/>
        </w:rPr>
        <w:t xml:space="preserve">     </w:t>
      </w:r>
      <w:r w:rsidR="00D471DC" w:rsidRPr="00F06C5B">
        <w:t xml:space="preserve">Модуль «3D-моделирование, прототипирование, макетирование» </w:t>
      </w:r>
    </w:p>
    <w:p w:rsidR="00DD71C0" w:rsidRDefault="00F06C5B" w:rsidP="00162A90">
      <w:pPr>
        <w:pStyle w:val="1"/>
        <w:spacing w:before="71"/>
        <w:ind w:left="0"/>
        <w:rPr>
          <w:b w:val="0"/>
        </w:rPr>
      </w:pPr>
      <w:r>
        <w:rPr>
          <w:b w:val="0"/>
        </w:rPr>
        <w:t xml:space="preserve">     </w:t>
      </w:r>
      <w:r w:rsidR="00D471DC" w:rsidRPr="00D471DC">
        <w:rPr>
          <w:b w:val="0"/>
        </w:rPr>
        <w:t xml:space="preserve">Модуль в значительной мере нацелен на реализацию основного методического принципа модульного курса технологии: освоение технологии идет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ее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 </w:t>
      </w:r>
    </w:p>
    <w:p w:rsidR="005361AE" w:rsidRDefault="005361AE" w:rsidP="00162A90">
      <w:pPr>
        <w:pStyle w:val="1"/>
        <w:spacing w:before="71"/>
        <w:ind w:left="0"/>
        <w:rPr>
          <w:b w:val="0"/>
        </w:rPr>
      </w:pPr>
    </w:p>
    <w:p w:rsidR="00DD71C0" w:rsidRDefault="00D471DC" w:rsidP="00877973">
      <w:pPr>
        <w:pStyle w:val="1"/>
        <w:spacing w:before="71"/>
        <w:ind w:left="0"/>
        <w:rPr>
          <w:b w:val="0"/>
        </w:rPr>
      </w:pPr>
      <w:r w:rsidRPr="00D471DC">
        <w:rPr>
          <w:b w:val="0"/>
        </w:rPr>
        <w:t>ВАРИАТИВНЫ</w:t>
      </w:r>
      <w:r w:rsidR="00E23C14">
        <w:rPr>
          <w:b w:val="0"/>
        </w:rPr>
        <w:t>Е</w:t>
      </w:r>
      <w:r w:rsidRPr="00D471DC">
        <w:rPr>
          <w:b w:val="0"/>
        </w:rPr>
        <w:t xml:space="preserve"> МОДУЛ</w:t>
      </w:r>
      <w:r w:rsidR="00E23C14">
        <w:rPr>
          <w:b w:val="0"/>
        </w:rPr>
        <w:t xml:space="preserve">И </w:t>
      </w:r>
      <w:r w:rsidRPr="00D471DC">
        <w:rPr>
          <w:b w:val="0"/>
        </w:rPr>
        <w:t xml:space="preserve">ПРОГРАММЫ ПО УЧЕБНОМУ ПРЕДМЕТУ «ТРУД (ТЕХНОЛОГИЯ)» </w:t>
      </w:r>
    </w:p>
    <w:p w:rsidR="0038158A" w:rsidRDefault="00DD71C0" w:rsidP="00877973">
      <w:pPr>
        <w:pStyle w:val="aa"/>
        <w:spacing w:before="0" w:beforeAutospacing="0" w:after="0" w:afterAutospacing="0" w:line="242" w:lineRule="atLeast"/>
        <w:rPr>
          <w:color w:val="333333"/>
          <w:sz w:val="21"/>
          <w:szCs w:val="21"/>
        </w:rPr>
      </w:pPr>
      <w:r>
        <w:rPr>
          <w:b/>
        </w:rPr>
        <w:t xml:space="preserve">     </w:t>
      </w:r>
      <w:r w:rsidR="0038158A">
        <w:rPr>
          <w:rStyle w:val="ab"/>
          <w:color w:val="333333"/>
        </w:rPr>
        <w:t>Модули «Животноводство» и «Растениеводство»</w:t>
      </w:r>
    </w:p>
    <w:p w:rsidR="0038158A" w:rsidRDefault="005D57E6" w:rsidP="00877973">
      <w:pPr>
        <w:pStyle w:val="aa"/>
        <w:spacing w:before="0" w:beforeAutospacing="0" w:after="0" w:afterAutospacing="0" w:line="242" w:lineRule="atLeast"/>
        <w:rPr>
          <w:color w:val="333333"/>
          <w:sz w:val="21"/>
          <w:szCs w:val="21"/>
        </w:rPr>
      </w:pPr>
      <w:r>
        <w:t xml:space="preserve">     </w:t>
      </w:r>
      <w:r w:rsidR="0038158A">
        <w:t xml:space="preserve">Модули знакомят обучающихся с консервативными и современными технологиями </w:t>
      </w:r>
      <w:proofErr w:type="gramStart"/>
      <w:r w:rsidR="0038158A">
        <w:t>в</w:t>
      </w:r>
      <w:r>
        <w:t xml:space="preserve">  </w:t>
      </w:r>
      <w:r w:rsidR="0038158A">
        <w:t>сельскохозяйственной</w:t>
      </w:r>
      <w:proofErr w:type="gramEnd"/>
      <w:r w:rsidR="0038158A">
        <w:t xml:space="preserve"> сфере, ориентированными на природные объекты, на основе их биологических циклов.</w:t>
      </w:r>
    </w:p>
    <w:p w:rsidR="0038158A" w:rsidRDefault="00877973" w:rsidP="00877973">
      <w:pPr>
        <w:pStyle w:val="aa"/>
        <w:spacing w:before="0" w:beforeAutospacing="0" w:after="0" w:afterAutospacing="0" w:line="242" w:lineRule="atLeast"/>
        <w:rPr>
          <w:color w:val="333333"/>
          <w:sz w:val="21"/>
          <w:szCs w:val="21"/>
        </w:rPr>
      </w:pPr>
      <w:r>
        <w:rPr>
          <w:color w:val="333333"/>
        </w:rPr>
        <w:t xml:space="preserve">     </w:t>
      </w:r>
      <w:r w:rsidR="0038158A">
        <w:rPr>
          <w:color w:val="333333"/>
        </w:rPr>
        <w:t>В курсе технологии реализации межпредметных связей:</w:t>
      </w:r>
    </w:p>
    <w:p w:rsidR="0038158A" w:rsidRDefault="007C4CDB" w:rsidP="00877973">
      <w:pPr>
        <w:pStyle w:val="aa"/>
        <w:spacing w:before="0" w:beforeAutospacing="0" w:after="0" w:afterAutospacing="0" w:line="242" w:lineRule="atLeast"/>
        <w:rPr>
          <w:color w:val="333333"/>
          <w:sz w:val="21"/>
          <w:szCs w:val="21"/>
        </w:rPr>
      </w:pPr>
      <w:r>
        <w:lastRenderedPageBreak/>
        <w:t xml:space="preserve">     </w:t>
      </w:r>
      <w:r w:rsidR="0038158A">
        <w:t>с алгеброй и геометрией при изучении модулей «Компьютерная графика. Черчение», «3D-моделирование, прототипирование, макетирование», «Технологии обработки материалов и пищевых продуктов»;</w:t>
      </w:r>
    </w:p>
    <w:p w:rsidR="0038158A" w:rsidRDefault="0038158A" w:rsidP="005D57E6">
      <w:pPr>
        <w:pStyle w:val="aa"/>
        <w:spacing w:before="0" w:beforeAutospacing="0" w:after="0" w:afterAutospacing="0" w:line="242" w:lineRule="atLeast"/>
        <w:ind w:firstLine="567"/>
        <w:rPr>
          <w:color w:val="333333"/>
          <w:sz w:val="21"/>
          <w:szCs w:val="21"/>
        </w:rPr>
      </w:pPr>
      <w:r>
        <w:t>с химией при освоении разделов, с технологиями химической промышленности в инвариантных модулях;</w:t>
      </w:r>
    </w:p>
    <w:p w:rsidR="0038158A" w:rsidRDefault="0038158A" w:rsidP="005D57E6">
      <w:pPr>
        <w:pStyle w:val="aa"/>
        <w:spacing w:before="0" w:beforeAutospacing="0" w:after="0" w:afterAutospacing="0" w:line="242" w:lineRule="atLeast"/>
        <w:ind w:firstLine="567"/>
        <w:rPr>
          <w:color w:val="333333"/>
          <w:sz w:val="21"/>
          <w:szCs w:val="21"/>
        </w:rPr>
      </w:pPr>
      <w: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38158A" w:rsidRDefault="0038158A" w:rsidP="005D57E6">
      <w:pPr>
        <w:pStyle w:val="aa"/>
        <w:spacing w:before="0" w:beforeAutospacing="0" w:after="0" w:afterAutospacing="0" w:line="242" w:lineRule="atLeast"/>
        <w:ind w:firstLine="567"/>
        <w:rPr>
          <w:color w:val="333333"/>
          <w:sz w:val="21"/>
          <w:szCs w:val="21"/>
        </w:rPr>
      </w:pPr>
      <w:r>
        <w:t>с физикой при освоении моделей машин и принципов, модуля «Робототехника», «3D-моделирование, прототипирование, макетирование», «Технологии обработки материалов и пищевых продуктов»;</w:t>
      </w:r>
    </w:p>
    <w:p w:rsidR="0038158A" w:rsidRDefault="0038158A" w:rsidP="005D57E6">
      <w:pPr>
        <w:pStyle w:val="aa"/>
        <w:spacing w:before="0" w:beforeAutospacing="0" w:after="0" w:afterAutospacing="0" w:line="242" w:lineRule="atLeast"/>
        <w:ind w:firstLine="567"/>
        <w:rPr>
          <w:color w:val="333333"/>
          <w:sz w:val="21"/>
          <w:szCs w:val="21"/>
        </w:rPr>
      </w:pPr>
      <w: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средствах, с использованием программных сервисов;</w:t>
      </w:r>
    </w:p>
    <w:p w:rsidR="0038158A" w:rsidRDefault="0038158A" w:rsidP="005D57E6">
      <w:pPr>
        <w:pStyle w:val="aa"/>
        <w:spacing w:before="0" w:beforeAutospacing="0" w:after="0" w:afterAutospacing="0" w:line="242" w:lineRule="atLeast"/>
        <w:ind w:firstLine="567"/>
        <w:rPr>
          <w:color w:val="333333"/>
          <w:sz w:val="21"/>
          <w:szCs w:val="21"/>
        </w:rPr>
      </w:pPr>
      <w:r>
        <w:t>со стилем и 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38158A" w:rsidRDefault="0038158A" w:rsidP="005D57E6">
      <w:pPr>
        <w:pStyle w:val="aa"/>
        <w:spacing w:before="0" w:beforeAutospacing="0" w:after="0" w:afterAutospacing="0" w:line="242" w:lineRule="atLeast"/>
        <w:ind w:firstLine="567"/>
        <w:rPr>
          <w:color w:val="333333"/>
          <w:sz w:val="21"/>
          <w:szCs w:val="21"/>
        </w:rPr>
      </w:pPr>
      <w:r>
        <w:t>с сознанием при освоении темы «Технология и мир. Современная техносфера» в инвариантном модуле «Производство и технологии».</w:t>
      </w:r>
    </w:p>
    <w:p w:rsidR="0038158A" w:rsidRPr="00FF2C09" w:rsidRDefault="0038158A" w:rsidP="005D57E6">
      <w:pPr>
        <w:pStyle w:val="aa"/>
        <w:spacing w:before="0" w:beforeAutospacing="0" w:after="0" w:afterAutospacing="0"/>
        <w:rPr>
          <w:color w:val="FF0000"/>
          <w:sz w:val="21"/>
          <w:szCs w:val="21"/>
        </w:rPr>
      </w:pPr>
    </w:p>
    <w:p w:rsidR="0038158A" w:rsidRDefault="0038158A" w:rsidP="005D57E6">
      <w:pPr>
        <w:ind w:firstLine="567"/>
        <w:rPr>
          <w:sz w:val="24"/>
          <w:szCs w:val="24"/>
          <w:shd w:val="clear" w:color="auto" w:fill="FFFFFF"/>
        </w:rPr>
      </w:pPr>
      <w:r w:rsidRPr="00FF2C09">
        <w:rPr>
          <w:sz w:val="24"/>
          <w:szCs w:val="24"/>
          <w:shd w:val="clear" w:color="auto" w:fill="FFFFFF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D471DC" w:rsidRPr="00D471DC" w:rsidRDefault="00D471DC" w:rsidP="005D57E6">
      <w:pPr>
        <w:pStyle w:val="1"/>
        <w:spacing w:before="71"/>
        <w:ind w:left="963"/>
        <w:rPr>
          <w:b w:val="0"/>
        </w:rPr>
      </w:pPr>
    </w:p>
    <w:p w:rsidR="009E65FD" w:rsidRPr="00D471DC" w:rsidRDefault="009E65FD">
      <w:pPr>
        <w:pStyle w:val="1"/>
        <w:spacing w:before="71"/>
        <w:ind w:left="963"/>
        <w:rPr>
          <w:b w:val="0"/>
        </w:rPr>
      </w:pPr>
    </w:p>
    <w:p w:rsidR="009E65FD" w:rsidRPr="00903DA8" w:rsidRDefault="009E65FD">
      <w:pPr>
        <w:pStyle w:val="1"/>
        <w:spacing w:before="71"/>
        <w:ind w:left="963"/>
        <w:rPr>
          <w:b w:val="0"/>
        </w:rPr>
      </w:pPr>
    </w:p>
    <w:p w:rsidR="009D59AD" w:rsidRDefault="00E2157C">
      <w:pPr>
        <w:pStyle w:val="1"/>
        <w:spacing w:before="71"/>
        <w:ind w:left="963"/>
      </w:pPr>
      <w:r>
        <w:t>СОДЕРЖАНИЕ</w:t>
      </w:r>
      <w:r>
        <w:rPr>
          <w:spacing w:val="-5"/>
        </w:rPr>
        <w:t xml:space="preserve"> </w:t>
      </w:r>
      <w:r>
        <w:t>УЧЕБНОГО</w:t>
      </w:r>
      <w:r>
        <w:rPr>
          <w:spacing w:val="-7"/>
        </w:rPr>
        <w:t xml:space="preserve"> </w:t>
      </w:r>
      <w:r>
        <w:t>ПРЕДМЕТА</w:t>
      </w:r>
      <w:r>
        <w:rPr>
          <w:spacing w:val="-4"/>
        </w:rPr>
        <w:t xml:space="preserve"> </w:t>
      </w:r>
      <w:r>
        <w:t>«</w:t>
      </w:r>
      <w:r w:rsidR="00903DA8">
        <w:t>ТРУД (ТЕХНОЛОГИЯ)»</w:t>
      </w:r>
    </w:p>
    <w:p w:rsidR="00714BAA" w:rsidRPr="008E7D10" w:rsidRDefault="00714BAA" w:rsidP="00714BAA">
      <w:pPr>
        <w:pStyle w:val="aa"/>
        <w:spacing w:before="120" w:beforeAutospacing="0" w:after="0" w:afterAutospacing="0"/>
        <w:rPr>
          <w:color w:val="333333"/>
        </w:rPr>
      </w:pPr>
      <w:r w:rsidRPr="008E7D10">
        <w:rPr>
          <w:rStyle w:val="ab"/>
        </w:rPr>
        <w:t>ИНВАРИАНТНЫЕ МОДУЛИ</w:t>
      </w:r>
    </w:p>
    <w:p w:rsidR="00714BAA" w:rsidRPr="008E7D10" w:rsidRDefault="00714BAA" w:rsidP="00714BAA">
      <w:pPr>
        <w:pStyle w:val="aa"/>
        <w:spacing w:before="0" w:beforeAutospacing="0" w:after="0" w:afterAutospacing="0"/>
        <w:jc w:val="both"/>
        <w:rPr>
          <w:color w:val="333333"/>
        </w:rPr>
      </w:pPr>
      <w:bookmarkStart w:id="0" w:name="_Toc141791715"/>
      <w:bookmarkEnd w:id="0"/>
      <w:r w:rsidRPr="008E7D10">
        <w:rPr>
          <w:rStyle w:val="ab"/>
        </w:rPr>
        <w:t>Модуль «Производство и технологии»</w:t>
      </w:r>
    </w:p>
    <w:p w:rsidR="00714BAA" w:rsidRPr="008E7D10" w:rsidRDefault="00714BAA" w:rsidP="00714BAA">
      <w:pPr>
        <w:pStyle w:val="aa"/>
        <w:spacing w:before="0" w:beforeAutospacing="0" w:after="0" w:afterAutospacing="0"/>
        <w:jc w:val="both"/>
        <w:rPr>
          <w:color w:val="333333"/>
        </w:rPr>
      </w:pPr>
      <w:r w:rsidRPr="008E7D10">
        <w:rPr>
          <w:rStyle w:val="ab"/>
        </w:rPr>
        <w:t>5 КЛАСС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Материальный мир и потребности человека. Свойства вещей.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Материалы и сырьё. Естественные (природные) и искусственные материалы.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Материальные технологии. Технологический процесс.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Производство и техника. Роль техники в производственной деятельности человека.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Когнитивные технологии: мозговой штурм, метод интеллект-карт, метод фокальных объектов и другие.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Проекты и ресурсы в производственной деятельности человека. Проект</w:t>
      </w:r>
      <w:r w:rsidRPr="008E7D10">
        <w:br/>
        <w:t>как форма организации деятельности. Виды проектов. Этапы проектной деятельности. Проектная документация.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Какие бывают профессии.</w:t>
      </w:r>
    </w:p>
    <w:p w:rsidR="00714BAA" w:rsidRPr="008E7D10" w:rsidRDefault="00714BAA" w:rsidP="00714BAA">
      <w:pPr>
        <w:pStyle w:val="aa"/>
        <w:spacing w:before="0" w:beforeAutospacing="0" w:after="0" w:afterAutospacing="0"/>
        <w:jc w:val="both"/>
        <w:rPr>
          <w:color w:val="333333"/>
        </w:rPr>
      </w:pPr>
      <w:bookmarkStart w:id="1" w:name="_Toc141791717"/>
      <w:bookmarkEnd w:id="1"/>
      <w:r w:rsidRPr="008E7D10">
        <w:rPr>
          <w:rStyle w:val="ab"/>
        </w:rPr>
        <w:t>6 КЛАСС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Производственно-технологические задачи и способы их решения.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Модели и моделирование. Виды машин и механизмов. Моделирование технических устройств. Кинематические схемы.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lastRenderedPageBreak/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Информационные технологии. Перспективные технологии.</w:t>
      </w:r>
    </w:p>
    <w:p w:rsidR="00714BAA" w:rsidRPr="008E7D10" w:rsidRDefault="00714BAA" w:rsidP="00714BAA">
      <w:pPr>
        <w:pStyle w:val="aa"/>
        <w:spacing w:before="0" w:beforeAutospacing="0" w:after="0" w:afterAutospacing="0"/>
        <w:jc w:val="both"/>
        <w:rPr>
          <w:color w:val="333333"/>
        </w:rPr>
      </w:pPr>
      <w:bookmarkStart w:id="2" w:name="_Toc141791718"/>
      <w:bookmarkEnd w:id="2"/>
      <w:r w:rsidRPr="008E7D10">
        <w:rPr>
          <w:rStyle w:val="ab"/>
        </w:rPr>
        <w:t>7 КЛАСС</w:t>
      </w:r>
    </w:p>
    <w:p w:rsidR="00714BAA" w:rsidRPr="00DC66A9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DC66A9">
        <w:t>Создание технологий как основная задача современной науки. История развития технологий.</w:t>
      </w:r>
    </w:p>
    <w:p w:rsidR="00714BAA" w:rsidRPr="00DC66A9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DC66A9">
        <w:t>Эстетическая ценность результатов труда. Промышленная эстетика. Дизайн.</w:t>
      </w:r>
    </w:p>
    <w:p w:rsidR="00714BAA" w:rsidRPr="00DC66A9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DC66A9">
        <w:t>Народные ремёсла. Народные ремёсла и промыслы России.</w:t>
      </w:r>
    </w:p>
    <w:p w:rsidR="00714BAA" w:rsidRPr="00DC66A9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DC66A9">
        <w:t>Цифровизация производства. Цифровые технологии и способы обработки информации.</w:t>
      </w:r>
    </w:p>
    <w:p w:rsidR="00714BAA" w:rsidRPr="00DC66A9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DC66A9">
        <w:t>Управление технологическими процессами. Управление производством. Современные и перспективные технологии.</w:t>
      </w:r>
    </w:p>
    <w:p w:rsidR="00714BAA" w:rsidRPr="00DC66A9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DC66A9">
        <w:t>Понятие высокотехнологичных отраслей. «Высокие технологии» двойного назначения.</w:t>
      </w:r>
    </w:p>
    <w:p w:rsidR="00714BAA" w:rsidRPr="00DC66A9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DC66A9">
        <w:t>Разработка и внедрение технологий многократного использования материалов, технологий безотходного производства.</w:t>
      </w:r>
    </w:p>
    <w:p w:rsidR="00714BAA" w:rsidRPr="00DC66A9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DC66A9">
        <w:t>Современная техносфера. Проблема взаимодействия природы и техносферы.</w:t>
      </w:r>
    </w:p>
    <w:p w:rsidR="00714BAA" w:rsidRPr="00DC66A9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DC66A9">
        <w:t>Современный транспорт и перспективы его развития.</w:t>
      </w:r>
    </w:p>
    <w:p w:rsidR="00714BAA" w:rsidRPr="00DC66A9" w:rsidRDefault="00714BAA" w:rsidP="00714BAA">
      <w:pPr>
        <w:pStyle w:val="aa"/>
        <w:spacing w:before="0" w:beforeAutospacing="0" w:after="0" w:afterAutospacing="0"/>
        <w:jc w:val="both"/>
      </w:pPr>
      <w:bookmarkStart w:id="3" w:name="_Toc141791719"/>
      <w:bookmarkEnd w:id="3"/>
      <w:r w:rsidRPr="00DC66A9">
        <w:rPr>
          <w:rStyle w:val="ab"/>
        </w:rPr>
        <w:t>8 КЛАСС</w:t>
      </w:r>
    </w:p>
    <w:p w:rsidR="00714BAA" w:rsidRPr="00DC66A9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DC66A9"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714BAA" w:rsidRPr="00DC66A9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DC66A9">
        <w:t>Производство и его виды.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DC66A9">
        <w:rPr>
          <w:spacing w:val="-3"/>
        </w:rPr>
        <w:t>Биотехнологии в решении экологических</w:t>
      </w:r>
      <w:r w:rsidRPr="008E7D10">
        <w:rPr>
          <w:spacing w:val="-3"/>
        </w:rPr>
        <w:t xml:space="preserve"> проблем. Биоэнергетика. Перспективные технологии (в том числе нанотехнологии).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Сферы применения современных технологий.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Рынок труда. Функции рынка труда. Трудовые ресурсы.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Мир профессий. Профессия, квалификация и компетенции.</w:t>
      </w:r>
    </w:p>
    <w:p w:rsidR="00714B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8E7D10">
        <w:t>Выбор профессии в зависимости от интересов и способностей человека.</w:t>
      </w:r>
    </w:p>
    <w:p w:rsidR="00714BAA" w:rsidRPr="008E7D10" w:rsidRDefault="00714BAA" w:rsidP="00714BAA">
      <w:pPr>
        <w:pStyle w:val="aa"/>
        <w:spacing w:before="0" w:beforeAutospacing="0" w:after="0" w:afterAutospacing="0"/>
        <w:jc w:val="both"/>
        <w:rPr>
          <w:color w:val="333333"/>
        </w:rPr>
      </w:pPr>
      <w:r w:rsidRPr="008E7D10">
        <w:rPr>
          <w:rStyle w:val="ab"/>
        </w:rPr>
        <w:t>9 КЛАСС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714BAA" w:rsidRPr="008E7D10" w:rsidRDefault="00714BAA" w:rsidP="00714BAA">
      <w:pPr>
        <w:pStyle w:val="aa"/>
        <w:spacing w:before="0" w:beforeAutospacing="0" w:after="0" w:afterAutospacing="0"/>
        <w:jc w:val="both"/>
        <w:rPr>
          <w:color w:val="333333"/>
        </w:rPr>
      </w:pPr>
      <w:bookmarkStart w:id="4" w:name="_Toc141791721"/>
      <w:bookmarkEnd w:id="4"/>
      <w:r w:rsidRPr="008E7D10">
        <w:rPr>
          <w:rStyle w:val="ab"/>
        </w:rPr>
        <w:t>Модуль «Технологии обработки материалов и пищевых продуктов»</w:t>
      </w:r>
    </w:p>
    <w:p w:rsidR="00714BAA" w:rsidRPr="008E7D10" w:rsidRDefault="00714BAA" w:rsidP="00714BAA">
      <w:pPr>
        <w:pStyle w:val="aa"/>
        <w:spacing w:before="0" w:beforeAutospacing="0" w:after="0" w:afterAutospacing="0"/>
        <w:jc w:val="both"/>
        <w:rPr>
          <w:color w:val="333333"/>
        </w:rPr>
      </w:pPr>
      <w:r w:rsidRPr="008E7D10">
        <w:rPr>
          <w:rStyle w:val="ab"/>
        </w:rPr>
        <w:t>5 КЛАСС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rPr>
          <w:spacing w:val="-4"/>
        </w:rPr>
        <w:t>Технологии обработки конструкционных материалов</w:t>
      </w:r>
      <w:r w:rsidRPr="008E7D10">
        <w:t>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rPr>
          <w:spacing w:val="1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Бумага и её свойства. Производство бумаги, история и современные технологии.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Ручной и электрифицированный инструмент для обработки древесины.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Операции (основные): разметка, пиление, сверление, зачистка, декорирование древесины.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Народные промыслы по обработке древесины.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lastRenderedPageBreak/>
        <w:t>Профессии, связанные с производством и обработкой древесины.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Индивидуальный творческий (учебный) проект «Изделие из древесины».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Технологии обработки пищевых продуктов.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Общие сведения о питании и технологиях приготовления пищи.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Рациональное, здоровое питание, режим питания, пищевая пирамида.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Технология приготовления блюд из яиц, круп, овощей. Определение качества продуктов, правила хранения продуктов.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Правила этикета за столом. Условия хранения продуктов питания. Утилизация бытовых и пищевых отходов.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Профессии, связанные с производством и обработкой пищевых продуктов.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rPr>
          <w:spacing w:val="-1"/>
        </w:rPr>
        <w:t>Групповой проект по теме «Питание и здоровье человека».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Технологии обработки текстильных материалов.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714B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8E7D10">
        <w:t>Современные технологии производства тканей с разными свойствами.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Основы технологии изготовления изделий из текстильных материалов.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Последовательность изготовления швейного изделия. Контроль качества готового изделия.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Устройство швейной машины: виды приводов швейной машины, регуляторы.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Виды стежков, швов. Виды ручных и машинных швов (стачные, краевые).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Профессии, связанные со швейным производством.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Индивидуальный творческий (учебный) проект «Изделие из текстильных материалов».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Чертёж выкроек проектного швейного изделия (например, мешок для сменной обуви, прихватка, лоскутное шитьё).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Выполнение технологических операций по пошиву проектного изделия, отделке изделия.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Оценка качества изготовления проектного швейного изделия.</w:t>
      </w:r>
    </w:p>
    <w:p w:rsidR="00714BAA" w:rsidRPr="008E7D10" w:rsidRDefault="00714BAA" w:rsidP="00714BAA">
      <w:pPr>
        <w:pStyle w:val="aa"/>
        <w:spacing w:before="0" w:beforeAutospacing="0" w:after="0" w:afterAutospacing="0"/>
        <w:jc w:val="both"/>
        <w:rPr>
          <w:color w:val="333333"/>
        </w:rPr>
      </w:pPr>
      <w:bookmarkStart w:id="5" w:name="_Toc141791723"/>
      <w:bookmarkEnd w:id="5"/>
      <w:r w:rsidRPr="008E7D10">
        <w:rPr>
          <w:rStyle w:val="ab"/>
        </w:rPr>
        <w:t>6 КЛАСС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rPr>
          <w:spacing w:val="-2"/>
        </w:rPr>
        <w:t>Технологии обработки конструкционных материалов</w:t>
      </w:r>
      <w:r w:rsidRPr="008E7D10">
        <w:t>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Народные промыслы по обработке металла.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Способы обработки тонколистового металла.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Слесарный верстак. Инструменты для разметки, правки, резания тонколистового металла.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Операции (основные): правка, разметка, резание, гибка тонколистового металла.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Профессии, связанные с производством и обработкой металлов.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Индивидуальный творческий (учебный) проект «Изделие из металла».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Выполнение проектного изделия по технологической карте.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Потребительские и технические требования к качеству готового изделия.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Оценка качества проектного изделия из тонколистового металла.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Технологии обработки пищевых продуктов.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Определение качества молочных продуктов, правила хранения продуктов.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Профессии, связанные с пищевым производством.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lastRenderedPageBreak/>
        <w:t>Групповой проект по теме «Технологии обработки пищевых продуктов».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Технологии обработки текстильных материалов.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rPr>
          <w:spacing w:val="-2"/>
        </w:rPr>
        <w:t>Современные текстильные материалы, получение и свойства.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Сравнение свойств тканей, выбор ткани с учётом эксплуатации изделия.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Одежда, виды одежды. Мода и стиль.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Индивидуальный творческий (учебный) проект «Изделие из текстильных материалов».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Выполнение технологических операций по раскрою и пошиву проектного изделия, отделке изделия.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rPr>
          <w:spacing w:val="-2"/>
        </w:rPr>
        <w:t>Оценка качества изготовления проектного швейного изделия.</w:t>
      </w:r>
    </w:p>
    <w:p w:rsidR="00714BAA" w:rsidRPr="008E7D10" w:rsidRDefault="00714BAA" w:rsidP="00714BAA">
      <w:pPr>
        <w:pStyle w:val="aa"/>
        <w:spacing w:before="0" w:beforeAutospacing="0" w:after="0" w:afterAutospacing="0"/>
        <w:jc w:val="both"/>
        <w:rPr>
          <w:color w:val="333333"/>
        </w:rPr>
      </w:pPr>
      <w:bookmarkStart w:id="6" w:name="_Toc141791724"/>
      <w:bookmarkEnd w:id="6"/>
      <w:r w:rsidRPr="008E7D10">
        <w:rPr>
          <w:rStyle w:val="ab"/>
        </w:rPr>
        <w:t>7 КЛАСС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rPr>
          <w:spacing w:val="-2"/>
        </w:rPr>
        <w:t>Технологии обработки конструкционных материалов</w:t>
      </w:r>
      <w:r w:rsidRPr="008E7D10">
        <w:t>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Пластмасса и другие современные материалы: свойства, получение и использование.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Индивидуальный творческий (учебный) проект «Изделие из конструкционных и поделочных материалов».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Технологии обработки пищевых продуктов.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Блюда национальной кухни из мяса, рыбы.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Групповой проект по теме «Технологии обработки пищевых продуктов».</w:t>
      </w:r>
    </w:p>
    <w:p w:rsidR="00714BAA" w:rsidRPr="008E7D10" w:rsidRDefault="00714BAA" w:rsidP="00714BAA">
      <w:pPr>
        <w:pStyle w:val="aa"/>
        <w:spacing w:before="0" w:beforeAutospacing="0" w:after="0" w:afterAutospacing="0"/>
        <w:jc w:val="both"/>
        <w:rPr>
          <w:color w:val="333333"/>
        </w:rPr>
      </w:pPr>
      <w:bookmarkStart w:id="7" w:name="_Toc141791725"/>
      <w:bookmarkEnd w:id="7"/>
      <w:r w:rsidRPr="008E7D10">
        <w:rPr>
          <w:rStyle w:val="ab"/>
        </w:rPr>
        <w:t>Модуль «Робототехника»</w:t>
      </w:r>
    </w:p>
    <w:p w:rsidR="00714BAA" w:rsidRDefault="00714BAA" w:rsidP="00714BAA">
      <w:pPr>
        <w:pStyle w:val="aa"/>
        <w:spacing w:before="0" w:beforeAutospacing="0" w:after="0" w:afterAutospacing="0"/>
        <w:jc w:val="both"/>
        <w:rPr>
          <w:color w:val="333333"/>
        </w:rPr>
      </w:pPr>
      <w:r w:rsidRPr="008E7D10">
        <w:rPr>
          <w:rStyle w:val="ab"/>
        </w:rPr>
        <w:t>5 КЛАСС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Автоматизация и роботизация. Принципы работы робота.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Классификация современных роботов. Виды роботов, их функции и назначение.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Взаимосвязь конструкции робота и выполняемой им функции.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Робототехнический конструктор и комплектующие.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Чтение схем. Сборка роботизированной конструкции по готовой схеме.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Базовые принципы программирования.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Визуальный язык для программирования простых робототехнических систем.</w:t>
      </w:r>
    </w:p>
    <w:p w:rsidR="00714BAA" w:rsidRPr="008E7D10" w:rsidRDefault="00714BAA" w:rsidP="00714BAA">
      <w:pPr>
        <w:pStyle w:val="aa"/>
        <w:spacing w:before="0" w:beforeAutospacing="0" w:after="0" w:afterAutospacing="0"/>
        <w:jc w:val="both"/>
        <w:rPr>
          <w:color w:val="333333"/>
        </w:rPr>
      </w:pPr>
      <w:bookmarkStart w:id="8" w:name="_Toc141791727"/>
      <w:bookmarkEnd w:id="8"/>
      <w:r w:rsidRPr="008E7D10">
        <w:rPr>
          <w:rStyle w:val="ab"/>
        </w:rPr>
        <w:t>6 КЛАСС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Мобильная робототехника. Организация перемещения робототехнических устройств.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Транспортные роботы. Назначение, особенности.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Знакомство с контроллером, моторами, датчиками.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Сборка мобильного робота.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Принципы программирования мобильных роботов.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Изучение интерфейса визуального языка программирования, основные инструменты и команды программирования роботов.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Учебный проект по робототехнике.</w:t>
      </w:r>
    </w:p>
    <w:p w:rsidR="00714BAA" w:rsidRPr="008E7D10" w:rsidRDefault="00714BAA" w:rsidP="00714BAA">
      <w:pPr>
        <w:pStyle w:val="aa"/>
        <w:spacing w:before="0" w:beforeAutospacing="0" w:after="0" w:afterAutospacing="0"/>
        <w:jc w:val="both"/>
        <w:rPr>
          <w:color w:val="333333"/>
        </w:rPr>
      </w:pPr>
      <w:bookmarkStart w:id="9" w:name="_Toc141791728"/>
      <w:bookmarkEnd w:id="9"/>
      <w:r w:rsidRPr="008E7D10">
        <w:rPr>
          <w:rStyle w:val="ab"/>
        </w:rPr>
        <w:t>7 КЛАСС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Промышленные и бытовые роботы, их классификация, назначение, использование.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lastRenderedPageBreak/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Реализация алгоритмов управления отдельными компонентами и роботизированными системами.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Анализ и проверка на работоспособность, усовершенствование конструкции робота.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Учебный проект по робототехнике.</w:t>
      </w:r>
    </w:p>
    <w:p w:rsidR="00714BAA" w:rsidRPr="008E7D10" w:rsidRDefault="00714BAA" w:rsidP="00714BAA">
      <w:pPr>
        <w:pStyle w:val="aa"/>
        <w:spacing w:before="0" w:beforeAutospacing="0" w:after="0" w:afterAutospacing="0"/>
        <w:jc w:val="both"/>
        <w:rPr>
          <w:color w:val="333333"/>
        </w:rPr>
      </w:pPr>
      <w:bookmarkStart w:id="10" w:name="_Toc141791729"/>
      <w:bookmarkEnd w:id="10"/>
      <w:r w:rsidRPr="008E7D10">
        <w:rPr>
          <w:rStyle w:val="ab"/>
        </w:rPr>
        <w:t>8 КЛАСС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История развития беспилотного авиастроения, применение беспилотных воздушных судов.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Принципы работы и назначение основных блоков, оптимальный вариант использования при конструировании роботов.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Основные принципы теории автоматического управления и регулирования. Обратная связь.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Датчики, принципы и режимы работы, параметры, применение.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Отладка роботизированных конструкций в соответствии с поставленными задачами.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Беспроводное управление роботом.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Учебный проект по робототехнике (одна из предложенных тем на выбор).</w:t>
      </w:r>
    </w:p>
    <w:p w:rsidR="00714BAA" w:rsidRPr="008E7D10" w:rsidRDefault="00714BAA" w:rsidP="00714BAA">
      <w:pPr>
        <w:pStyle w:val="aa"/>
        <w:spacing w:before="0" w:beforeAutospacing="0" w:after="0" w:afterAutospacing="0"/>
        <w:jc w:val="both"/>
        <w:rPr>
          <w:color w:val="333333"/>
        </w:rPr>
      </w:pPr>
      <w:bookmarkStart w:id="11" w:name="_Toc141791730"/>
      <w:bookmarkEnd w:id="11"/>
      <w:r w:rsidRPr="008E7D10">
        <w:rPr>
          <w:rStyle w:val="ab"/>
        </w:rPr>
        <w:t>9 КЛАСС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Робототехнические системы. Автоматизированные и роботи</w:t>
      </w:r>
      <w:r w:rsidRPr="008E7D10">
        <w:rPr>
          <w:spacing w:val="-2"/>
        </w:rPr>
        <w:t>зированные производственные линии.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rPr>
          <w:spacing w:val="-2"/>
        </w:rPr>
        <w:t>Система интернет вещей. Промышленный интернет вещей.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rPr>
          <w:spacing w:val="-2"/>
        </w:rPr>
        <w:t>Потребительский интернет вещей. Элементы «Умного дома».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Конструирование и моделирование с использованием автоматизированных систем с обратной связью.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Составление алгоритмов и программ по управлению беспроводными роботизированными системами.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Протоколы связи.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Перспективы автоматизации и роботизации: возможности и ограничения.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Профессии в области робототехники.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rPr>
          <w:color w:val="333333"/>
        </w:rPr>
        <w:t>Научно-практический проект по робототехнике.</w:t>
      </w:r>
    </w:p>
    <w:p w:rsidR="00714BAA" w:rsidRPr="008E7D10" w:rsidRDefault="00714BAA" w:rsidP="00714BAA">
      <w:pPr>
        <w:pStyle w:val="aa"/>
        <w:spacing w:before="0" w:beforeAutospacing="0" w:after="0" w:afterAutospacing="0"/>
        <w:jc w:val="both"/>
        <w:rPr>
          <w:color w:val="333333"/>
        </w:rPr>
      </w:pPr>
      <w:r w:rsidRPr="008E7D10">
        <w:rPr>
          <w:rStyle w:val="ab"/>
        </w:rPr>
        <w:t>Модуль «3D-моделирование, прототипирование, макетирование»</w:t>
      </w:r>
    </w:p>
    <w:p w:rsidR="00714BAA" w:rsidRPr="008E7D10" w:rsidRDefault="00714BAA" w:rsidP="00714BAA">
      <w:pPr>
        <w:pStyle w:val="aa"/>
        <w:spacing w:before="0" w:beforeAutospacing="0" w:after="0" w:afterAutospacing="0"/>
        <w:jc w:val="both"/>
        <w:rPr>
          <w:color w:val="333333"/>
        </w:rPr>
      </w:pPr>
      <w:r w:rsidRPr="008E7D10">
        <w:rPr>
          <w:rStyle w:val="ab"/>
        </w:rPr>
        <w:t>7 КЛАСС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Виды и свойства, назначение моделей. Адекватность модели моделируемому объекту и целям моделирования.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Создание объёмных моделей с помощью компьютерных программ.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Программа для редактирования готовых моделей и последующей их распечатки. Инструменты для редактирования моделей.</w:t>
      </w:r>
    </w:p>
    <w:p w:rsidR="00714BAA" w:rsidRPr="008E7D10" w:rsidRDefault="00714BAA" w:rsidP="00714BAA">
      <w:pPr>
        <w:pStyle w:val="aa"/>
        <w:spacing w:before="0" w:beforeAutospacing="0" w:after="0" w:afterAutospacing="0"/>
        <w:jc w:val="both"/>
        <w:rPr>
          <w:color w:val="333333"/>
        </w:rPr>
      </w:pPr>
      <w:bookmarkStart w:id="12" w:name="_Toc141791733"/>
      <w:bookmarkEnd w:id="12"/>
      <w:r w:rsidRPr="008E7D10">
        <w:rPr>
          <w:rStyle w:val="ab"/>
        </w:rPr>
        <w:t>8 КЛАСС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3D-моделирование как технология создания визуальных моделей.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Графические примитивы в 3D-моделировании. Куб и кубоид. Шар и многогранник. Цилиндр, призма, пирамида.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Понятие «прототипирование». Создание цифровой объёмной модели.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Инструменты для создания цифровой объёмной модели.</w:t>
      </w:r>
    </w:p>
    <w:p w:rsidR="00714BAA" w:rsidRPr="008E7D10" w:rsidRDefault="00714BAA" w:rsidP="00714BAA">
      <w:pPr>
        <w:pStyle w:val="aa"/>
        <w:spacing w:before="0" w:beforeAutospacing="0" w:after="0" w:afterAutospacing="0"/>
        <w:jc w:val="both"/>
        <w:rPr>
          <w:color w:val="333333"/>
        </w:rPr>
      </w:pPr>
      <w:bookmarkStart w:id="13" w:name="_Toc141791734"/>
      <w:bookmarkEnd w:id="13"/>
      <w:r w:rsidRPr="008E7D10">
        <w:rPr>
          <w:rStyle w:val="ab"/>
        </w:rPr>
        <w:t>9 КЛАСС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Моделирование сложных объектов. Рендеринг. Полигональная сетка.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lastRenderedPageBreak/>
        <w:t>Понятие «аддитивные технологии».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Технологическое оборудование для аддитивных технологий: 3D-принтеры.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Области применения трёхмерной печати. Сырьё для трёхмерной печати.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Этапы аддитивного производства. Правила безопасного пользования 3D-принтером. Основные настройки для выполнения печати на 3D-принтере.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Подготовка к печати. Печать 3D-модели.</w:t>
      </w:r>
    </w:p>
    <w:p w:rsidR="00714B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8E7D10">
        <w:t>Профессии, связанные с 3D-печатью.</w:t>
      </w:r>
    </w:p>
    <w:p w:rsidR="00714BAA" w:rsidRPr="008E7D10" w:rsidRDefault="00714BAA" w:rsidP="00714BAA">
      <w:pPr>
        <w:pStyle w:val="aa"/>
        <w:spacing w:before="0" w:beforeAutospacing="0" w:after="0" w:afterAutospacing="0"/>
        <w:jc w:val="both"/>
        <w:rPr>
          <w:color w:val="333333"/>
        </w:rPr>
      </w:pPr>
      <w:r w:rsidRPr="008E7D10">
        <w:rPr>
          <w:rStyle w:val="ab"/>
        </w:rPr>
        <w:t>Модуль «Компьютерная графика. Черчение»</w:t>
      </w:r>
    </w:p>
    <w:p w:rsidR="00714BAA" w:rsidRPr="008E7D10" w:rsidRDefault="00714BAA" w:rsidP="00714BAA">
      <w:pPr>
        <w:pStyle w:val="aa"/>
        <w:spacing w:before="0" w:beforeAutospacing="0" w:after="0" w:afterAutospacing="0"/>
        <w:jc w:val="both"/>
        <w:rPr>
          <w:color w:val="333333"/>
        </w:rPr>
      </w:pPr>
      <w:r w:rsidRPr="008E7D10">
        <w:rPr>
          <w:rStyle w:val="ab"/>
        </w:rPr>
        <w:t>5 КЛАСС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Основы графической грамоты. Графические материалы и инструменты.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Основные элементы графических изображений (точка, линия, контур, буквы и цифры, условные знаки).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Правила построения чертежей (рамка, основная надпись, масштаб, виды, нанесение размеров).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Чтение чертежа.</w:t>
      </w:r>
    </w:p>
    <w:p w:rsidR="00714BAA" w:rsidRPr="008E7D10" w:rsidRDefault="00714BAA" w:rsidP="00714BAA">
      <w:pPr>
        <w:pStyle w:val="aa"/>
        <w:spacing w:before="0" w:beforeAutospacing="0" w:after="0" w:afterAutospacing="0"/>
        <w:jc w:val="both"/>
        <w:rPr>
          <w:color w:val="333333"/>
        </w:rPr>
      </w:pPr>
      <w:bookmarkStart w:id="14" w:name="_Toc141791737"/>
      <w:bookmarkEnd w:id="14"/>
      <w:r w:rsidRPr="008E7D10">
        <w:rPr>
          <w:rStyle w:val="ab"/>
        </w:rPr>
        <w:t>6 КЛАСС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Создание проектной документации.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Основы выполнения чертежей с использованием чертёжных инструментов и приспособлений.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Стандарты оформления.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Понятие о графическом редакторе, компьютерной графике.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Инструменты графического редактора. Создание эскиза в графическом редакторе.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Инструменты для создания и редактирования текста в графическом редакторе.</w:t>
      </w:r>
    </w:p>
    <w:p w:rsidR="00714BAA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Создание печатной продукции в графическом редакторе.</w:t>
      </w:r>
      <w:bookmarkStart w:id="15" w:name="_Toc141791738"/>
      <w:bookmarkEnd w:id="15"/>
    </w:p>
    <w:p w:rsidR="00714BAA" w:rsidRPr="008E7D10" w:rsidRDefault="00714BAA" w:rsidP="00714BAA">
      <w:pPr>
        <w:pStyle w:val="aa"/>
        <w:spacing w:before="0" w:beforeAutospacing="0" w:after="0" w:afterAutospacing="0"/>
        <w:jc w:val="both"/>
        <w:rPr>
          <w:color w:val="333333"/>
        </w:rPr>
      </w:pPr>
      <w:r w:rsidRPr="008E7D10">
        <w:rPr>
          <w:rStyle w:val="ab"/>
        </w:rPr>
        <w:t>7 КЛАСС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Общие сведения о сборочных чертежах. Оформление сборочного чертежа. Правила чтения сборочных чертежей.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Понятие графической модели.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Математические, физические и информационные модели.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Графические модели. Виды графических моделей.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Количественная и качественная оценка модели.</w:t>
      </w:r>
    </w:p>
    <w:p w:rsidR="00714BAA" w:rsidRPr="008E7D10" w:rsidRDefault="00714BAA" w:rsidP="00714BAA">
      <w:pPr>
        <w:pStyle w:val="aa"/>
        <w:spacing w:before="0" w:beforeAutospacing="0" w:after="0" w:afterAutospacing="0"/>
        <w:jc w:val="both"/>
        <w:rPr>
          <w:color w:val="333333"/>
        </w:rPr>
      </w:pPr>
      <w:bookmarkStart w:id="16" w:name="_Toc141791739"/>
      <w:bookmarkEnd w:id="16"/>
      <w:r w:rsidRPr="008E7D10">
        <w:rPr>
          <w:rStyle w:val="ab"/>
        </w:rPr>
        <w:t>8 КЛАСС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Применение программного обеспечения для создания проектной документации: моделей объектов и их чертежей.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Создание документов, виды документов. Основная надпись.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Геометрические примитивы.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Создание, редактирование и трансформация графических объектов.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Сложные 3D-модели и сборочные чертежи.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Изделия и их модели. Анализ формы объекта и синтез модели.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План создания 3D-модели.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Дерево модели. Формообразование детали. Способы редактирования операции формообразования и эскиза.</w:t>
      </w:r>
    </w:p>
    <w:p w:rsidR="00714BAA" w:rsidRPr="008E7D10" w:rsidRDefault="00714BAA" w:rsidP="00714BAA">
      <w:pPr>
        <w:pStyle w:val="aa"/>
        <w:spacing w:before="0" w:beforeAutospacing="0" w:after="0" w:afterAutospacing="0"/>
        <w:jc w:val="both"/>
        <w:rPr>
          <w:color w:val="333333"/>
        </w:rPr>
      </w:pPr>
      <w:bookmarkStart w:id="17" w:name="_Toc141791740"/>
      <w:bookmarkEnd w:id="17"/>
      <w:r w:rsidRPr="008E7D10">
        <w:rPr>
          <w:rStyle w:val="ab"/>
        </w:rPr>
        <w:t>9 КЛАСС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lastRenderedPageBreak/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  <w:r w:rsidRPr="008E7D10"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714B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8E7D10"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714BAA" w:rsidRPr="00ED1644" w:rsidRDefault="00714BAA" w:rsidP="00714BAA">
      <w:pPr>
        <w:pStyle w:val="aa"/>
        <w:spacing w:before="0" w:beforeAutospacing="0" w:after="0" w:afterAutospacing="0"/>
        <w:jc w:val="both"/>
      </w:pPr>
      <w:r w:rsidRPr="00ED1644">
        <w:rPr>
          <w:rStyle w:val="ab"/>
        </w:rPr>
        <w:t>ВАРИАТИВНЫЕ МОДУЛИ</w:t>
      </w:r>
    </w:p>
    <w:p w:rsidR="00714BAA" w:rsidRPr="00ED1644" w:rsidRDefault="00714BAA" w:rsidP="00714BAA">
      <w:pPr>
        <w:pStyle w:val="aa"/>
        <w:spacing w:before="0" w:beforeAutospacing="0" w:after="0" w:afterAutospacing="0"/>
        <w:jc w:val="both"/>
      </w:pPr>
      <w:bookmarkStart w:id="18" w:name="_Toc141791744"/>
      <w:bookmarkEnd w:id="18"/>
      <w:r w:rsidRPr="00ED1644">
        <w:rPr>
          <w:rStyle w:val="ab"/>
        </w:rPr>
        <w:t>Модуль «Животноводство»</w:t>
      </w:r>
    </w:p>
    <w:p w:rsidR="00714BAA" w:rsidRPr="00ED1644" w:rsidRDefault="00714BAA" w:rsidP="00714BAA">
      <w:pPr>
        <w:pStyle w:val="aa"/>
        <w:spacing w:before="0" w:beforeAutospacing="0" w:after="0" w:afterAutospacing="0"/>
        <w:jc w:val="both"/>
      </w:pPr>
      <w:r w:rsidRPr="00ED1644">
        <w:rPr>
          <w:rStyle w:val="ab"/>
        </w:rPr>
        <w:t>7–8 КЛАССЫ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Элементы технологий выращивания сельскохозяйственных животных.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Домашние животные. Сельскохозяйственные животные.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Содержание сельскохозяйственных животных: помещение, оборудование, уход.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Разведение животных. Породы животных, их создание.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Лечение животных. Понятие о ветеринарии.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Заготовка кормов. Кормление животных. Питательность корма. Рацион.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Животные у нас дома. Забота о домашних и бездомных животных.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Проблема клонирования живых организмов. Социальные и этические проблемы.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Производство животноводческих продуктов.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Использование цифровых технологий в животноводстве.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Цифровая ферма: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автоматическое кормление животных;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автоматическая дойка;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уборка помещения и другое.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Цифровая «умная» ферма — перспективное направление роботизации в животноводстве.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Профессии, связанные с деятельностью животновода.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Зоотехник, зооинженер,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714BAA" w:rsidRPr="00ED1644" w:rsidRDefault="00714BAA" w:rsidP="00714BAA">
      <w:pPr>
        <w:pStyle w:val="aa"/>
        <w:spacing w:before="0" w:beforeAutospacing="0" w:after="0" w:afterAutospacing="0"/>
        <w:jc w:val="both"/>
      </w:pPr>
      <w:bookmarkStart w:id="19" w:name="_Toc141791746"/>
      <w:bookmarkEnd w:id="19"/>
      <w:r w:rsidRPr="00ED1644">
        <w:rPr>
          <w:rStyle w:val="ab"/>
        </w:rPr>
        <w:t>Модуль «Растениеводство»</w:t>
      </w:r>
    </w:p>
    <w:p w:rsidR="00714BAA" w:rsidRPr="00ED1644" w:rsidRDefault="00714BAA" w:rsidP="00714BAA">
      <w:pPr>
        <w:pStyle w:val="aa"/>
        <w:spacing w:before="0" w:beforeAutospacing="0" w:after="0" w:afterAutospacing="0"/>
        <w:jc w:val="both"/>
      </w:pPr>
      <w:r w:rsidRPr="00ED1644">
        <w:rPr>
          <w:rStyle w:val="ab"/>
        </w:rPr>
        <w:t>7–8 КЛАССЫ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Элементы технологий выращивания сельскохозяйственных культур.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Почвы, виды почв. Плодородие почв.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Инструменты обработки почвы: ручные и механизированные. Сельскохозяйственная техника.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Культурные растения и их классификация.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rPr>
          <w:spacing w:val="-2"/>
        </w:rPr>
        <w:t>Выращивание растений на школьном/приусадебном участке.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Полезные для человека дикорастущие растения и их классификация.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Сохранение природной среды.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Сельскохозяйственное производство.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Автоматизация и роботизация сельскохозяйственного производства: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анализаторы почвы c использованием спутниковой системы навигации;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автоматизация тепличного хозяйства;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lastRenderedPageBreak/>
        <w:t>применение роботов-манипуляторов для уборки урожая;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внесение удобрения на основе данных от азотно-спектральных датчиков;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определение критических точек полей с помощью спутниковых снимков;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использование БПЛА и другое.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Генно-модифицированные растения: положительные и отрицательные аспекты.</w:t>
      </w:r>
    </w:p>
    <w:p w:rsidR="00714BAA" w:rsidRPr="00ED1644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ED1644">
        <w:t>Сельскохозяйственные профессии.</w:t>
      </w:r>
    </w:p>
    <w:p w:rsidR="00714BAA" w:rsidRDefault="00714BAA" w:rsidP="00714BAA">
      <w:pPr>
        <w:pStyle w:val="aa"/>
        <w:spacing w:before="0" w:beforeAutospacing="0" w:after="0" w:afterAutospacing="0"/>
        <w:jc w:val="both"/>
      </w:pPr>
      <w:r w:rsidRPr="00ED1644">
        <w:t xml:space="preserve">Профессии в сельском хозяйстве: агроном, агрохимик, </w:t>
      </w:r>
      <w:proofErr w:type="spellStart"/>
      <w:r w:rsidRPr="00ED1644">
        <w:t>агроинженер</w:t>
      </w:r>
      <w:proofErr w:type="spellEnd"/>
      <w:r w:rsidRPr="00ED1644"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F52789" w:rsidRDefault="00F52789" w:rsidP="00714BAA">
      <w:pPr>
        <w:pStyle w:val="aa"/>
        <w:spacing w:before="0" w:beforeAutospacing="0" w:after="0" w:afterAutospacing="0"/>
        <w:jc w:val="both"/>
      </w:pPr>
    </w:p>
    <w:p w:rsidR="00F52789" w:rsidRPr="00ED1644" w:rsidRDefault="00F52789" w:rsidP="00714BAA">
      <w:pPr>
        <w:pStyle w:val="aa"/>
        <w:spacing w:before="0" w:beforeAutospacing="0" w:after="0" w:afterAutospacing="0"/>
        <w:jc w:val="both"/>
      </w:pPr>
    </w:p>
    <w:p w:rsidR="00714BAA" w:rsidRPr="00FF2C09" w:rsidRDefault="00714BAA" w:rsidP="00714BAA">
      <w:pPr>
        <w:pStyle w:val="aa"/>
        <w:spacing w:before="120" w:beforeAutospacing="0" w:after="0" w:afterAutospacing="0"/>
        <w:jc w:val="center"/>
        <w:rPr>
          <w:b/>
          <w:color w:val="333333"/>
          <w:sz w:val="21"/>
          <w:szCs w:val="21"/>
        </w:rPr>
      </w:pPr>
      <w:r w:rsidRPr="00FF2C09">
        <w:rPr>
          <w:b/>
        </w:rPr>
        <w:t>ПЛАНИРУЕМЫЕ РЕЗУЛЬТАТЫ ОСВОЕНИЯ ПРОГРАММЫ ПО ТЕХНОЛОГИИ НА УРОВНЕ ОСНОВНОГО ОБЩЕГО ОБРАЗОВАНИЯ</w:t>
      </w:r>
      <w:bookmarkStart w:id="20" w:name="_Toc141791749"/>
      <w:bookmarkEnd w:id="20"/>
    </w:p>
    <w:p w:rsidR="00714BAA" w:rsidRPr="00F52789" w:rsidRDefault="00714BAA" w:rsidP="00714BAA">
      <w:pPr>
        <w:pStyle w:val="aa"/>
        <w:spacing w:before="120" w:beforeAutospacing="0" w:after="0" w:afterAutospacing="0"/>
        <w:jc w:val="both"/>
        <w:rPr>
          <w:b/>
          <w:color w:val="333333"/>
          <w:sz w:val="21"/>
          <w:szCs w:val="21"/>
        </w:rPr>
      </w:pPr>
      <w:r w:rsidRPr="00F52789">
        <w:rPr>
          <w:rStyle w:val="ab"/>
          <w:b w:val="0"/>
        </w:rPr>
        <w:t>ЛИЧНОСТНЫЕ РЕЗУЛЬТАТЫ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  <w:rPr>
          <w:sz w:val="21"/>
          <w:szCs w:val="21"/>
        </w:rPr>
      </w:pPr>
      <w:r w:rsidRPr="006810AA"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714BAA" w:rsidRPr="006810AA" w:rsidRDefault="00714BAA" w:rsidP="00714BAA">
      <w:pPr>
        <w:pStyle w:val="aa"/>
        <w:spacing w:before="0" w:beforeAutospacing="0" w:after="0" w:afterAutospacing="0"/>
        <w:jc w:val="both"/>
      </w:pPr>
      <w:r w:rsidRPr="006810AA">
        <w:rPr>
          <w:rStyle w:val="ab"/>
        </w:rPr>
        <w:t>1) патриотического воспитания</w:t>
      </w:r>
      <w:r w:rsidRPr="006810AA">
        <w:t>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проявление интереса к истории и современному состоянию российской науки и технологии;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ценностное отношение к достижениям российских инженеров и учёных.</w:t>
      </w:r>
    </w:p>
    <w:p w:rsidR="00714BAA" w:rsidRPr="006810AA" w:rsidRDefault="00714BAA" w:rsidP="00714BAA">
      <w:pPr>
        <w:pStyle w:val="aa"/>
        <w:spacing w:before="0" w:beforeAutospacing="0" w:after="0" w:afterAutospacing="0"/>
        <w:jc w:val="both"/>
      </w:pPr>
      <w:r w:rsidRPr="006810AA">
        <w:rPr>
          <w:rStyle w:val="ab"/>
        </w:rPr>
        <w:t>2)</w:t>
      </w:r>
      <w:r w:rsidRPr="006810AA">
        <w:t> </w:t>
      </w:r>
      <w:r w:rsidRPr="006810AA">
        <w:rPr>
          <w:rStyle w:val="ab"/>
        </w:rPr>
        <w:t>гражданского и духовно-нравственного воспитания</w:t>
      </w:r>
      <w:r w:rsidRPr="006810AA">
        <w:t>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осознание важности морально-этических принципов в деятельности, связанной с реализацией технологий;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714BAA" w:rsidRPr="006810AA" w:rsidRDefault="00714BAA" w:rsidP="00714BAA">
      <w:pPr>
        <w:pStyle w:val="aa"/>
        <w:spacing w:before="0" w:beforeAutospacing="0" w:after="0" w:afterAutospacing="0"/>
        <w:jc w:val="both"/>
      </w:pPr>
      <w:r w:rsidRPr="006810AA">
        <w:rPr>
          <w:rStyle w:val="ab"/>
        </w:rPr>
        <w:t>3)</w:t>
      </w:r>
      <w:r w:rsidRPr="006810AA">
        <w:t> </w:t>
      </w:r>
      <w:r w:rsidRPr="006810AA">
        <w:rPr>
          <w:rStyle w:val="ab"/>
        </w:rPr>
        <w:t>эстетического воспитания</w:t>
      </w:r>
      <w:r w:rsidRPr="006810AA">
        <w:t>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восприятие эстетических качеств предметов труда;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умение создавать эстетически значимые изделия из различных материалов;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осознание роли художественной культуры как средства коммуникации и самовыражения в современном обществе.</w:t>
      </w:r>
    </w:p>
    <w:p w:rsidR="00714BAA" w:rsidRPr="006810AA" w:rsidRDefault="00714BAA" w:rsidP="00714BAA">
      <w:pPr>
        <w:pStyle w:val="aa"/>
        <w:spacing w:before="0" w:beforeAutospacing="0" w:after="0" w:afterAutospacing="0"/>
        <w:jc w:val="both"/>
      </w:pPr>
      <w:r w:rsidRPr="006810AA">
        <w:rPr>
          <w:rStyle w:val="ab"/>
        </w:rPr>
        <w:t>4) ценности научного познания и практической деятельности</w:t>
      </w:r>
      <w:r w:rsidRPr="006810AA">
        <w:t>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осознание ценности науки как фундамента технологий;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развитие интереса к исследовательской деятельности, реализации на практике достижений науки.</w:t>
      </w:r>
    </w:p>
    <w:p w:rsidR="00714BAA" w:rsidRPr="006810AA" w:rsidRDefault="00714BAA" w:rsidP="00714BAA">
      <w:pPr>
        <w:pStyle w:val="aa"/>
        <w:spacing w:before="0" w:beforeAutospacing="0" w:after="0" w:afterAutospacing="0"/>
        <w:jc w:val="both"/>
      </w:pPr>
      <w:r w:rsidRPr="006810AA">
        <w:rPr>
          <w:rStyle w:val="ab"/>
        </w:rPr>
        <w:t>5) формирования культуры здоровья и эмоционального благополучия</w:t>
      </w:r>
      <w:r w:rsidRPr="006810AA">
        <w:t>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умение распознавать информационные угрозы и осуществлять защиту личности от этих угроз.</w:t>
      </w:r>
    </w:p>
    <w:p w:rsidR="00714BAA" w:rsidRPr="006810AA" w:rsidRDefault="00714BAA" w:rsidP="00714BAA">
      <w:pPr>
        <w:pStyle w:val="aa"/>
        <w:spacing w:before="0" w:beforeAutospacing="0" w:after="0" w:afterAutospacing="0"/>
        <w:jc w:val="both"/>
      </w:pPr>
      <w:r w:rsidRPr="006810AA">
        <w:rPr>
          <w:rStyle w:val="ab"/>
        </w:rPr>
        <w:t>6)</w:t>
      </w:r>
      <w:r w:rsidRPr="006810AA">
        <w:t> </w:t>
      </w:r>
      <w:r w:rsidRPr="006810AA">
        <w:rPr>
          <w:rStyle w:val="ab"/>
        </w:rPr>
        <w:t>трудового воспитания</w:t>
      </w:r>
      <w:r w:rsidRPr="006810AA">
        <w:t>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уважение к труду, трудящимся, результатам труда (своего и других людей);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714B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умение ориентироваться в мире современных профессий;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rPr>
          <w:spacing w:val="-4"/>
        </w:rPr>
        <w:lastRenderedPageBreak/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ориентация на достижение выдающихся результатов в профессиональной деятельности.</w:t>
      </w:r>
    </w:p>
    <w:p w:rsidR="00714BAA" w:rsidRPr="006810AA" w:rsidRDefault="00714BAA" w:rsidP="00714BAA">
      <w:pPr>
        <w:pStyle w:val="aa"/>
        <w:spacing w:before="0" w:beforeAutospacing="0" w:after="0" w:afterAutospacing="0"/>
        <w:jc w:val="both"/>
      </w:pPr>
      <w:r w:rsidRPr="006810AA">
        <w:rPr>
          <w:rStyle w:val="ab"/>
        </w:rPr>
        <w:t>7)</w:t>
      </w:r>
      <w:r w:rsidRPr="006810AA">
        <w:t> </w:t>
      </w:r>
      <w:r w:rsidRPr="006810AA">
        <w:rPr>
          <w:rStyle w:val="ab"/>
        </w:rPr>
        <w:t>экологического воспитания</w:t>
      </w:r>
      <w:r w:rsidRPr="006810AA">
        <w:t>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воспитание бережного отношения к окружающей среде, понимание необходимости соблюдения баланса между природой и техносферой;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осознание пределов преобразовательной деятельности человека.</w:t>
      </w:r>
    </w:p>
    <w:p w:rsidR="00714BAA" w:rsidRPr="00F52789" w:rsidRDefault="00714BAA" w:rsidP="00714BAA">
      <w:pPr>
        <w:pStyle w:val="aa"/>
        <w:spacing w:before="0" w:beforeAutospacing="0" w:after="0" w:afterAutospacing="0"/>
        <w:jc w:val="both"/>
        <w:rPr>
          <w:b/>
        </w:rPr>
      </w:pPr>
      <w:bookmarkStart w:id="21" w:name="_Toc141791750"/>
      <w:bookmarkEnd w:id="21"/>
      <w:r w:rsidRPr="00F52789">
        <w:rPr>
          <w:rStyle w:val="ab"/>
          <w:b w:val="0"/>
        </w:rPr>
        <w:t>МЕТАПРЕДМЕТНЫЕ РЕЗУЛЬТАТЫ</w:t>
      </w:r>
    </w:p>
    <w:p w:rsidR="00714B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В результате изучения технологии на уровне основного общего образования</w:t>
      </w:r>
      <w:r w:rsidRPr="006810AA">
        <w:br/>
        <w:t>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F52789" w:rsidRPr="006810AA" w:rsidRDefault="00F52789" w:rsidP="00714BAA">
      <w:pPr>
        <w:pStyle w:val="aa"/>
        <w:spacing w:before="0" w:beforeAutospacing="0" w:after="0" w:afterAutospacing="0"/>
        <w:ind w:firstLine="567"/>
        <w:jc w:val="both"/>
      </w:pP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rPr>
          <w:rStyle w:val="ab"/>
        </w:rPr>
        <w:t>Универсальные познавательные учебные действия</w:t>
      </w:r>
    </w:p>
    <w:p w:rsidR="00714BAA" w:rsidRPr="006810AA" w:rsidRDefault="00714BAA" w:rsidP="00714BAA">
      <w:pPr>
        <w:pStyle w:val="aa"/>
        <w:spacing w:before="0" w:beforeAutospacing="0" w:after="0" w:afterAutospacing="0"/>
        <w:jc w:val="both"/>
      </w:pPr>
      <w:r w:rsidRPr="006810AA">
        <w:rPr>
          <w:rStyle w:val="ab"/>
        </w:rPr>
        <w:t>Базовые логические действия: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выявлять и характеризовать существенные признаки природных и рукотворных объектов;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устанавливать существенный признак классификации, основание для обобщения и сравнения;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rPr>
          <w:spacing w:val="-2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выявлять причинно-следственные связи при изучении природных явлений и процессов, а также процессов, происходящих в техносфере;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714BAA" w:rsidRPr="006810AA" w:rsidRDefault="00714BAA" w:rsidP="00714BAA">
      <w:pPr>
        <w:pStyle w:val="aa"/>
        <w:spacing w:before="0" w:beforeAutospacing="0" w:after="0" w:afterAutospacing="0"/>
        <w:jc w:val="both"/>
      </w:pPr>
      <w:r w:rsidRPr="006810AA">
        <w:rPr>
          <w:rStyle w:val="ab"/>
        </w:rPr>
        <w:t>Базовые исследовательские действия</w:t>
      </w:r>
      <w:r w:rsidRPr="006810AA">
        <w:t>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использовать вопросы как исследовательский инструмент познания;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формировать запросы к информационной системе с целью получения необходимой информации;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оценивать полноту, достоверность и актуальность полученной информации;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опытным путём изучать свойства различных материалов;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строить и оценивать модели объектов, явлений и процессов;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уметь оценивать правильность выполнения учебной задачи, собственные возможности её решения;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прогнозировать поведение технической системы, в том числе с учётом синергетических эффектов.</w:t>
      </w:r>
    </w:p>
    <w:p w:rsidR="00714BAA" w:rsidRPr="006810AA" w:rsidRDefault="00714BAA" w:rsidP="00714BAA">
      <w:pPr>
        <w:pStyle w:val="aa"/>
        <w:spacing w:before="0" w:beforeAutospacing="0" w:after="0" w:afterAutospacing="0"/>
        <w:jc w:val="both"/>
      </w:pPr>
      <w:r w:rsidRPr="006810AA">
        <w:rPr>
          <w:rStyle w:val="ab"/>
        </w:rPr>
        <w:t>Работа с информацией</w:t>
      </w:r>
      <w:r w:rsidRPr="006810AA">
        <w:t>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выбирать форму представления информации в зависимости от поставленной задачи;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понимать различие между данными, информацией и знаниями;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rPr>
          <w:spacing w:val="-2"/>
        </w:rPr>
        <w:t>владеть начальными навыками работы с «большими данными»;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владеть технологией трансформации данных в информацию, информации в знания.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rPr>
          <w:rStyle w:val="ab"/>
        </w:rPr>
        <w:t>Регулятивные универсальные учебные действия</w:t>
      </w:r>
    </w:p>
    <w:p w:rsidR="00714BAA" w:rsidRPr="006810AA" w:rsidRDefault="00714BAA" w:rsidP="00714BAA">
      <w:pPr>
        <w:pStyle w:val="aa"/>
        <w:spacing w:before="0" w:beforeAutospacing="0" w:after="0" w:afterAutospacing="0"/>
        <w:jc w:val="both"/>
      </w:pPr>
      <w:r w:rsidRPr="006810AA">
        <w:rPr>
          <w:rStyle w:val="ab"/>
        </w:rPr>
        <w:t>Самоорганизация: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 xml:space="preserve"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</w:t>
      </w:r>
      <w:r w:rsidRPr="006810AA">
        <w:lastRenderedPageBreak/>
        <w:t>предложенных условий и требований, корректировать свои действия в соответствии с изменяющейся ситуацией;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делать выбор и брать ответственность за решение.</w:t>
      </w:r>
    </w:p>
    <w:p w:rsidR="00714BAA" w:rsidRPr="006810AA" w:rsidRDefault="00714BAA" w:rsidP="00714BAA">
      <w:pPr>
        <w:pStyle w:val="aa"/>
        <w:spacing w:before="0" w:beforeAutospacing="0" w:after="0" w:afterAutospacing="0"/>
        <w:jc w:val="both"/>
      </w:pPr>
      <w:r w:rsidRPr="006810AA">
        <w:rPr>
          <w:rStyle w:val="ab"/>
        </w:rPr>
        <w:t>Самоконтроль (рефлексия):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давать адекватную оценку ситуации и предлагать план её изменения;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объяснять причины достижения (недостижения) результатов преобразовательной деятельности;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вносить необходимые коррективы в деятельность по решению задачи или по осуществлению проекта;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оценивать соответствие результата цели и условиям и при необходимости корректировать цель и процесс её достижения.</w:t>
      </w:r>
    </w:p>
    <w:p w:rsidR="00714BAA" w:rsidRPr="006810AA" w:rsidRDefault="00714BAA" w:rsidP="00714BAA">
      <w:pPr>
        <w:pStyle w:val="aa"/>
        <w:spacing w:before="0" w:beforeAutospacing="0" w:after="0" w:afterAutospacing="0"/>
        <w:jc w:val="both"/>
      </w:pPr>
      <w:r w:rsidRPr="006810AA">
        <w:rPr>
          <w:rStyle w:val="ab"/>
        </w:rPr>
        <w:t>Умения принятия себя и других: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rPr>
          <w:rStyle w:val="ab"/>
        </w:rPr>
        <w:t>Коммуникативные универсальные учебные действия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У обучающегося будут сформированы умения </w:t>
      </w:r>
      <w:r w:rsidRPr="006810AA">
        <w:rPr>
          <w:rStyle w:val="ac"/>
          <w:b/>
          <w:bCs/>
        </w:rPr>
        <w:t>общения</w:t>
      </w:r>
      <w:r w:rsidRPr="006810AA">
        <w:t> как часть коммуникативных универсальных учебных действий: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в ходе обсуждения учебного материала, планирования и осуществления учебного проекта;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в рамках публичного представления результатов проектной деятельности;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в ходе совместного решения задачи с использованием облачных сервисов;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в ходе общения с представителями других культур, в частности в социальных сетях.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rPr>
          <w:rStyle w:val="ab"/>
        </w:rPr>
        <w:t>Совместная деятельность: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понимать и использовать преимущества командной работы при реализации учебного проекта;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уметь адекватно интерпретировать высказывания собеседника – участника совместной деятельности;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владеть навыками отстаивания своей точки зрения, используя при этом законы логики;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уметь распознавать некорректную аргументацию.</w:t>
      </w:r>
    </w:p>
    <w:p w:rsidR="00714BAA" w:rsidRPr="00A225A7" w:rsidRDefault="00714BAA" w:rsidP="00714BAA">
      <w:pPr>
        <w:pStyle w:val="aa"/>
        <w:spacing w:before="0" w:beforeAutospacing="0" w:after="0" w:afterAutospacing="0"/>
        <w:jc w:val="both"/>
        <w:rPr>
          <w:b/>
        </w:rPr>
      </w:pPr>
      <w:bookmarkStart w:id="22" w:name="_Toc141791751"/>
      <w:bookmarkEnd w:id="22"/>
      <w:r w:rsidRPr="00A225A7">
        <w:rPr>
          <w:rStyle w:val="ab"/>
          <w:b w:val="0"/>
        </w:rPr>
        <w:t>ПРЕДМЕТНЫЕ РЕЗУЛЬТАТЫ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Для всех модулей обязательные предметные результаты:</w:t>
      </w:r>
    </w:p>
    <w:p w:rsidR="00714BAA" w:rsidRPr="006810AA" w:rsidRDefault="00714BAA" w:rsidP="00714BAA">
      <w:pPr>
        <w:pStyle w:val="aa"/>
        <w:spacing w:before="0" w:beforeAutospacing="0" w:after="0" w:afterAutospacing="0"/>
        <w:jc w:val="both"/>
      </w:pPr>
      <w:r w:rsidRPr="006810AA">
        <w:t>- организовывать рабочее место в соответствии с изучаемой технологией;</w:t>
      </w:r>
    </w:p>
    <w:p w:rsidR="00714BAA" w:rsidRPr="006810AA" w:rsidRDefault="00714BAA" w:rsidP="00714BAA">
      <w:pPr>
        <w:pStyle w:val="aa"/>
        <w:spacing w:before="0" w:beforeAutospacing="0" w:after="0" w:afterAutospacing="0"/>
        <w:jc w:val="both"/>
      </w:pPr>
      <w:r w:rsidRPr="006810AA">
        <w:t>- соблюдать правила безопасного использования ручных и электрифицированных инструментов и оборудования;</w:t>
      </w:r>
    </w:p>
    <w:p w:rsidR="00714BAA" w:rsidRPr="006810AA" w:rsidRDefault="00714BAA" w:rsidP="00714BAA">
      <w:pPr>
        <w:pStyle w:val="aa"/>
        <w:spacing w:before="0" w:beforeAutospacing="0" w:after="0" w:afterAutospacing="0"/>
        <w:jc w:val="both"/>
      </w:pPr>
      <w:r w:rsidRPr="006810AA">
        <w:t>- грамотно и осознанно выполнять технологические операции в соответствии с изучаемой технологией.</w:t>
      </w:r>
    </w:p>
    <w:p w:rsidR="00714BAA" w:rsidRPr="006810AA" w:rsidRDefault="00714BAA" w:rsidP="00714BAA">
      <w:pPr>
        <w:pStyle w:val="aa"/>
        <w:spacing w:before="0" w:beforeAutospacing="0" w:after="0" w:afterAutospacing="0"/>
        <w:jc w:val="both"/>
      </w:pPr>
      <w:r w:rsidRPr="006810AA">
        <w:rPr>
          <w:rStyle w:val="ac"/>
        </w:rPr>
        <w:t>Предметные результаты освоения содержания </w:t>
      </w:r>
      <w:r w:rsidRPr="006810AA">
        <w:rPr>
          <w:rStyle w:val="ac"/>
          <w:b/>
          <w:bCs/>
        </w:rPr>
        <w:t>модуля «Производство и технологии»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К концу обучения </w:t>
      </w:r>
      <w:r w:rsidRPr="006810AA">
        <w:rPr>
          <w:rStyle w:val="ac"/>
          <w:b/>
          <w:bCs/>
        </w:rPr>
        <w:t>в 5 классе: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и характеризовать технологии;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и характеризовать потребности человека;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и характеризовать естественные (природные) и искусственные материалы;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сравнивать и анализировать свойства материалов;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классифицировать технику, описывать назначение техники;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rPr>
          <w:spacing w:val="-5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предметы труда в различных видах материального производства;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использовать метод мозгового штурма, метод интеллект-карт, метод фокальных объектов и другие методы;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использовать метод учебного проектирования, выполнять учебные проекты;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назвать и характеризовать профессии.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К концу обучения </w:t>
      </w:r>
      <w:r w:rsidRPr="006810AA">
        <w:rPr>
          <w:rStyle w:val="ac"/>
          <w:b/>
          <w:bCs/>
        </w:rPr>
        <w:t>в</w:t>
      </w:r>
      <w:r w:rsidRPr="006810AA">
        <w:rPr>
          <w:rStyle w:val="ab"/>
        </w:rPr>
        <w:t> </w:t>
      </w:r>
      <w:r w:rsidRPr="006810AA">
        <w:rPr>
          <w:rStyle w:val="ac"/>
          <w:b/>
          <w:bCs/>
        </w:rPr>
        <w:t>6 классе: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и характеризовать машины и механизмы;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lastRenderedPageBreak/>
        <w:t>конструировать, оценивать и использовать модели в познавательной и практической деятельности;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rPr>
          <w:spacing w:val="-4"/>
        </w:rPr>
        <w:t>разрабатывать несложную технологическую, конструкторскую </w:t>
      </w:r>
      <w:r w:rsidRPr="006810AA">
        <w:rPr>
          <w:spacing w:val="-2"/>
        </w:rPr>
        <w:t>документацию для выполнения творческих проектных задач;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предлагать варианты усовершенствования конструкций;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предметы труда в различных видах материального производства;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виды современных технологий и определять перспективы их развития.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К концу обучения </w:t>
      </w:r>
      <w:r w:rsidRPr="006810AA">
        <w:rPr>
          <w:rStyle w:val="ac"/>
          <w:b/>
          <w:bCs/>
        </w:rPr>
        <w:t>в 7 классе: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приводить примеры развития технологий;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приводить примеры эстетичных промышленных изделий;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и характеризовать народные промыслы и ремёсла России;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производства и производственные процессы;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современные и перспективные технологии;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оценивать области применения технологий, понимать их возможности и ограничения;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оценивать условия и риски применимости технологий с позиций экологических последствий;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выявлять экологические проблемы;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и характеризовать виды транспорта, оценивать перспективы развития;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технологии на транспорте, транспортную логистику.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К концу обучения </w:t>
      </w:r>
      <w:r w:rsidRPr="006810AA">
        <w:rPr>
          <w:rStyle w:val="ac"/>
          <w:b/>
          <w:bCs/>
        </w:rPr>
        <w:t>в 8 классе</w:t>
      </w:r>
      <w:r w:rsidRPr="006810AA">
        <w:rPr>
          <w:rStyle w:val="ab"/>
        </w:rPr>
        <w:t>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общие принципы управления;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анализировать возможности и сферу применения современных технологий;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технологии получения, преобразования и использования энергии;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и характеризовать биотехнологии, их применение;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направления развития и особенности перспективных технологий;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предлагать предпринимательские идеи, обосновывать их решение;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rPr>
          <w:spacing w:val="-2"/>
        </w:rPr>
        <w:t>определять проблему, анализировать потребности в продукте;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мир профессий, связанных с изучаемыми технологиями, их востребованность на рынке труда.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К концу обучения </w:t>
      </w:r>
      <w:r w:rsidRPr="006810AA">
        <w:rPr>
          <w:rStyle w:val="ac"/>
          <w:b/>
          <w:bCs/>
        </w:rPr>
        <w:t>в 9 классе: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перечислять и характеризовать виды современных информационно-когнитивных технологий;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овладеть информационно-когнитивными технологиями преобразования данных в информацию и информации в знание;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культуру предпринимательства, виды предпринимательской деятельности;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создавать модели экономической деятельности;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разрабатывать бизнес-проект;</w:t>
      </w:r>
    </w:p>
    <w:p w:rsidR="00714BAA" w:rsidRDefault="00714BAA" w:rsidP="00714BAA">
      <w:pPr>
        <w:pStyle w:val="aa"/>
        <w:spacing w:before="0" w:beforeAutospacing="0" w:after="0" w:afterAutospacing="0"/>
        <w:ind w:firstLine="567"/>
        <w:jc w:val="both"/>
        <w:rPr>
          <w:spacing w:val="-4"/>
        </w:rPr>
      </w:pPr>
      <w:r w:rsidRPr="006810AA">
        <w:rPr>
          <w:spacing w:val="-4"/>
        </w:rPr>
        <w:t>оценивать эффективность предпринимательской деятельности;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закономерности технологического развития цивилизации;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планировать своё профессиональное образование и профессиональную карьеру.</w:t>
      </w:r>
    </w:p>
    <w:p w:rsidR="00714BAA" w:rsidRPr="006810AA" w:rsidRDefault="00714BAA" w:rsidP="00714BAA">
      <w:pPr>
        <w:pStyle w:val="aa"/>
        <w:spacing w:before="0" w:beforeAutospacing="0" w:after="0" w:afterAutospacing="0"/>
        <w:jc w:val="both"/>
      </w:pPr>
      <w:r w:rsidRPr="006810AA">
        <w:rPr>
          <w:rStyle w:val="ac"/>
        </w:rPr>
        <w:t>Предметные результаты освоения содержания </w:t>
      </w:r>
      <w:r w:rsidRPr="006810AA">
        <w:rPr>
          <w:rStyle w:val="ac"/>
          <w:b/>
          <w:bCs/>
        </w:rPr>
        <w:t>модуля «Технологии обработки материалов и пищевых продуктов»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К концу обучения </w:t>
      </w:r>
      <w:r w:rsidRPr="006810AA">
        <w:rPr>
          <w:rStyle w:val="ac"/>
          <w:b/>
          <w:bCs/>
        </w:rPr>
        <w:t>в 5 классе</w:t>
      </w:r>
      <w:r w:rsidRPr="006810AA">
        <w:rPr>
          <w:rStyle w:val="ac"/>
        </w:rPr>
        <w:t>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lastRenderedPageBreak/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и характеризовать виды бумаги, её свойства, получение и применение;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народные промыслы по обработке древесины;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свойства конструкционных материалов;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и характеризовать виды древесины, пиломатериалов;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исследовать, анализировать и сравнивать свойства древесины разных пород деревьев;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знать и называть пищевую ценность яиц, круп, овощей;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приводить примеры обработки пищевых продуктов, позволяющие максимально сохранять их пищевую ценность;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и выполнять технологии первичной обработки овощей, круп;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и выполнять технологии приготовления блюд из яиц, овощей, круп;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виды планировки кухни; способы рационального размещения мебели;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и характеризовать текстильные материалы, классифицировать их, описывать основные этапы производства;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анализировать и сравнивать свойства текстильных материалов;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выбирать материалы, инструменты и оборудование для выполнения швейных работ;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использовать ручные инструменты для выполнения швейных работ;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выполнять последовательность изготовления швейных изделий, осуществлять контроль качества;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группы профессий, описывать тенденции их развития, объяснять социальное значение групп профессий.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К концу обучения</w:t>
      </w:r>
      <w:r w:rsidRPr="006810AA">
        <w:rPr>
          <w:rStyle w:val="ab"/>
        </w:rPr>
        <w:t> </w:t>
      </w:r>
      <w:r w:rsidRPr="006810AA">
        <w:rPr>
          <w:rStyle w:val="ac"/>
          <w:b/>
          <w:bCs/>
        </w:rPr>
        <w:t>в 6 классе</w:t>
      </w:r>
      <w:r w:rsidRPr="006810AA">
        <w:rPr>
          <w:rStyle w:val="ac"/>
        </w:rPr>
        <w:t>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свойства конструкционных материалов;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народные промыслы по обработке металла;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и характеризовать виды металлов и их сплавов;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исследовать, анализировать и сравнивать свойства металлов и их сплавов;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классифицировать и характеризовать инструменты, приспособления и технологическое оборудование;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714B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обрабатывать металлы и их сплавы слесарным инструментом;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знать и называть пищевую ценность молока и молочных продуктов;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определять качество молочных продуктов, называть правила хранения продуктов;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и выполнять технологии приготовления блюд из молока и молочных продуктов;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виды теста, технологии приготовления разных видов теста;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национальные блюда из разных видов теста;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виды одежды, характеризовать стили одежды;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современные текстильные материалы, их получение и свойства;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выбирать текстильные материалы для изделий с учётом их свойств;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самостоятельно выполнять чертёж выкроек швейного изделия;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lastRenderedPageBreak/>
        <w:t>соблюдать последовательность технологических операций по раскрою, пошиву и отделке изделия;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выполнять учебные проекты, соблюдая этапы и технологии изготовления проектных изделий.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К концу обучения </w:t>
      </w:r>
      <w:r w:rsidRPr="006810AA">
        <w:rPr>
          <w:rStyle w:val="ac"/>
          <w:b/>
          <w:bCs/>
        </w:rPr>
        <w:t>в 7 классе</w:t>
      </w:r>
      <w:r w:rsidRPr="006810AA">
        <w:t>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исследовать и анализировать свойства конструкционных материалов;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выбирать инструменты и оборудование, необходимые для изготовления выбранного изделия по данной технологии;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применять технологии механической обработки конструкционных материалов;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выполнять художественное оформление изделий;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осуществлять изготовление субъективно нового продукта, опираясь на общую технологическую схему;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оценивать пределы применимости данной технологии, в том числе с экономических и экологических позиций;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знать и называть пищевую ценность рыбы, морепродуктов продуктов; определять качество рыбы;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знать и называть пищевую ценность мяса животных, мяса птицы, определять качество;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и выполнять технологии приготовления блюд из рыбы,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технологии приготовления из мяса животных, мяса птицы;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блюда национальной кухни из рыбы, мяса;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мир профессий, связанных с изучаемыми технологиями, их востребованность на рынке труда.</w:t>
      </w:r>
    </w:p>
    <w:p w:rsidR="00714BAA" w:rsidRPr="006810AA" w:rsidRDefault="00714BAA" w:rsidP="00714BAA">
      <w:pPr>
        <w:pStyle w:val="aa"/>
        <w:spacing w:before="0" w:beforeAutospacing="0" w:after="0" w:afterAutospacing="0"/>
        <w:jc w:val="both"/>
      </w:pPr>
      <w:r w:rsidRPr="006810AA">
        <w:rPr>
          <w:rStyle w:val="ac"/>
        </w:rPr>
        <w:t>Предметные результаты освоения содержания </w:t>
      </w:r>
      <w:r w:rsidRPr="006810AA">
        <w:rPr>
          <w:rStyle w:val="ac"/>
          <w:b/>
          <w:bCs/>
        </w:rPr>
        <w:t>модуля «Робототехника»</w:t>
      </w:r>
    </w:p>
    <w:p w:rsidR="00714BAA" w:rsidRPr="006810AA" w:rsidRDefault="00714BAA" w:rsidP="00714BAA">
      <w:pPr>
        <w:pStyle w:val="aa"/>
        <w:spacing w:before="0" w:beforeAutospacing="0" w:after="0" w:afterAutospacing="0"/>
        <w:jc w:val="both"/>
      </w:pPr>
      <w:r w:rsidRPr="006810AA">
        <w:t>К концу обучения </w:t>
      </w:r>
      <w:r w:rsidRPr="006810AA">
        <w:rPr>
          <w:rStyle w:val="ac"/>
          <w:b/>
          <w:bCs/>
        </w:rPr>
        <w:t>в 5 классе</w:t>
      </w:r>
      <w:r w:rsidRPr="006810AA">
        <w:rPr>
          <w:rStyle w:val="ac"/>
        </w:rPr>
        <w:t>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классифицировать и характеризовать роботов по видам и назначению;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знать основные законы робототехники;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и характеризовать назначение деталей робототехнического конструктора;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составные части роботов, датчики в современных робототехнических системах;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получить опыт моделирования машин и механизмов с помощью робототехнического конструктора;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применять навыки моделирования машин и механизмов с помощью робототехнического конструктора;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К концу обучения </w:t>
      </w:r>
      <w:r w:rsidRPr="006810AA">
        <w:rPr>
          <w:rStyle w:val="ac"/>
          <w:b/>
          <w:bCs/>
        </w:rPr>
        <w:t>в 6 классе</w:t>
      </w:r>
      <w:r w:rsidRPr="006810AA">
        <w:t>:</w:t>
      </w:r>
    </w:p>
    <w:p w:rsidR="00714B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виды транспортных роботов, описывать их назначение;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конструировать мобильного робота по схеме; усовершенствовать конструкцию;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программировать мобильного робота;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управлять мобильными роботами в компьютерно-управляемых средах;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и характеризовать датчики, использованные при проектировании мобильного робота;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уметь осуществлять робототехнические проекты;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презентовать изделие.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К концу обучения </w:t>
      </w:r>
      <w:r w:rsidRPr="006810AA">
        <w:rPr>
          <w:rStyle w:val="ac"/>
          <w:b/>
          <w:bCs/>
        </w:rPr>
        <w:t>в 7 классе</w:t>
      </w:r>
      <w:r w:rsidRPr="006810AA">
        <w:t>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виды промышленных роботов, описывать их назначение и функции;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назвать виды бытовых роботов, описывать их назначение и функции;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использовать датчики и программировать действие учебного робота в зависимости от задач проекта;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lastRenderedPageBreak/>
        <w:t>осуществлять робототехнические проекты, совершенствовать </w:t>
      </w:r>
      <w:r w:rsidRPr="006810AA">
        <w:rPr>
          <w:spacing w:val="-2"/>
        </w:rPr>
        <w:t>конструкцию, испытывать и презентовать результат проекта.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К концу обучения </w:t>
      </w:r>
      <w:r w:rsidRPr="006810AA">
        <w:rPr>
          <w:rStyle w:val="ac"/>
          <w:b/>
          <w:bCs/>
        </w:rPr>
        <w:t>в 8 классе</w:t>
      </w:r>
      <w:r w:rsidRPr="006810AA">
        <w:t>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реализовывать полный цикл создания робота;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конструировать и моделировать робототехнические системы;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приводить примеры применения роботов из различных областей материального мира;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конструкцию беспилотных воздушных судов; описывать сферы их применения;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 xml:space="preserve">характеризовать возможности роботов, </w:t>
      </w:r>
      <w:proofErr w:type="spellStart"/>
      <w:r w:rsidRPr="006810AA">
        <w:t>роботехнических</w:t>
      </w:r>
      <w:proofErr w:type="spellEnd"/>
      <w:r w:rsidRPr="006810AA">
        <w:t xml:space="preserve"> систем и направления их применения.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К концу обучения </w:t>
      </w:r>
      <w:r w:rsidRPr="006810AA">
        <w:rPr>
          <w:rStyle w:val="ac"/>
          <w:b/>
          <w:bCs/>
        </w:rPr>
        <w:t>в 9 классе</w:t>
      </w:r>
      <w:r w:rsidRPr="006810AA">
        <w:t>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автоматизированные и роботизированные производственные линии;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анализировать перспективы развития робототехники;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мир профессий, связанных с робототехникой, их востребованность на рынке труда;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реализовывать полный цикл создания робота;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использовать визуальный язык для программирования простых робототехнических систем;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составлять алгоритмы и программы по управлению робототехническими системами;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самостоятельно осуществлять робототехнические проекты.</w:t>
      </w:r>
    </w:p>
    <w:p w:rsidR="00467FA2" w:rsidRDefault="00714BAA" w:rsidP="00467FA2">
      <w:pPr>
        <w:pStyle w:val="aa"/>
        <w:spacing w:before="0" w:beforeAutospacing="0" w:after="0" w:afterAutospacing="0"/>
        <w:ind w:firstLine="567"/>
        <w:jc w:val="both"/>
        <w:rPr>
          <w:rStyle w:val="ac"/>
          <w:b/>
          <w:bCs/>
        </w:rPr>
      </w:pPr>
      <w:r w:rsidRPr="006810AA">
        <w:rPr>
          <w:rStyle w:val="ac"/>
        </w:rPr>
        <w:t>Предметные результаты освоения содержания </w:t>
      </w:r>
      <w:r w:rsidRPr="00AD03E4">
        <w:rPr>
          <w:rStyle w:val="ac"/>
          <w:bCs/>
        </w:rPr>
        <w:t>модуля</w:t>
      </w:r>
      <w:r w:rsidRPr="006810AA">
        <w:rPr>
          <w:rStyle w:val="ac"/>
          <w:b/>
          <w:bCs/>
        </w:rPr>
        <w:t xml:space="preserve"> </w:t>
      </w:r>
    </w:p>
    <w:p w:rsidR="00714BAA" w:rsidRPr="00467FA2" w:rsidRDefault="00714BAA" w:rsidP="00467FA2">
      <w:pPr>
        <w:pStyle w:val="aa"/>
        <w:spacing w:before="0" w:beforeAutospacing="0" w:after="0" w:afterAutospacing="0"/>
        <w:ind w:firstLine="567"/>
        <w:jc w:val="both"/>
        <w:rPr>
          <w:i/>
          <w:iCs/>
        </w:rPr>
      </w:pPr>
      <w:r w:rsidRPr="006810AA">
        <w:rPr>
          <w:rStyle w:val="ac"/>
          <w:b/>
          <w:bCs/>
        </w:rPr>
        <w:t>«Компьютерная графика. Черчение»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К концу обучения </w:t>
      </w:r>
      <w:r w:rsidRPr="006810AA">
        <w:rPr>
          <w:rStyle w:val="ac"/>
          <w:b/>
          <w:bCs/>
        </w:rPr>
        <w:t>в 5 классе</w:t>
      </w:r>
      <w:r w:rsidRPr="006810AA">
        <w:rPr>
          <w:rStyle w:val="ac"/>
        </w:rPr>
        <w:t>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виды и области применения графической информации;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основные элементы графических изображений (точка, линия, контур, буквы и цифры, условные знаки);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и применять чертёжные инструменты;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читать и выполнять чертежи на листе А4 (рамка, основная надпись, масштаб, виды, нанесение размеров).</w:t>
      </w:r>
    </w:p>
    <w:p w:rsidR="00714BAA" w:rsidRDefault="00714BAA" w:rsidP="00714BAA">
      <w:pPr>
        <w:pStyle w:val="aa"/>
        <w:spacing w:before="0" w:beforeAutospacing="0" w:after="0" w:afterAutospacing="0"/>
        <w:ind w:firstLine="567"/>
        <w:jc w:val="both"/>
        <w:rPr>
          <w:rStyle w:val="ac"/>
        </w:rPr>
      </w:pPr>
      <w:r w:rsidRPr="006810AA">
        <w:t>К концу обучения </w:t>
      </w:r>
      <w:r w:rsidRPr="006810AA">
        <w:rPr>
          <w:rStyle w:val="ac"/>
          <w:b/>
          <w:bCs/>
        </w:rPr>
        <w:t>в 6 классе</w:t>
      </w:r>
      <w:r w:rsidRPr="006810AA">
        <w:rPr>
          <w:rStyle w:val="ac"/>
        </w:rPr>
        <w:t>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знать и выполнять основные правила выполнения чертежей с использованием чертёжных инструментов;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знать и использовать для выполнения чертежей инструменты графического редактора;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понимать смысл условных графических обозначений, создавать с их помощью графические тексты;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создавать тексты, рисунки в графическом редакторе.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К концу обучения </w:t>
      </w:r>
      <w:r w:rsidRPr="006810AA">
        <w:rPr>
          <w:rStyle w:val="ac"/>
          <w:b/>
          <w:bCs/>
        </w:rPr>
        <w:t>в 7 классе</w:t>
      </w:r>
      <w:r w:rsidRPr="006810AA">
        <w:t>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виды конструкторской документации;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и характеризовать виды графических моделей;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выполнять и оформлять сборочный чертёж;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владеть ручными способами вычерчивания чертежей, эскизов и технических рисунков деталей;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владеть автоматизированными способами вычерчивания чертежей, эскизов и технических рисунков;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уметь читать чертежи деталей и осуществлять расчёты по чертежам.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К концу обучения </w:t>
      </w:r>
      <w:r w:rsidRPr="006810AA">
        <w:rPr>
          <w:rStyle w:val="ac"/>
          <w:b/>
          <w:bCs/>
        </w:rPr>
        <w:t>в 8 классе</w:t>
      </w:r>
      <w:r w:rsidRPr="006810AA">
        <w:rPr>
          <w:rStyle w:val="ac"/>
        </w:rPr>
        <w:t>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использовать программное обеспечение для создания проектной документации;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lastRenderedPageBreak/>
        <w:t>создавать различные виды документов;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владеть способами создания, редактирования и трансформации графических объектов;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rPr>
          <w:spacing w:val="-2"/>
        </w:rPr>
        <w:t>выполнять эскизы, схемы, чертежи с использованием чертёж</w:t>
      </w:r>
      <w:r w:rsidRPr="006810AA">
        <w:t>ных инструментов и приспособлений и (или) с использованием программного обеспечения;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создавать и редактировать сложные 3D-модели и сборочные чертежи.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К концу обучения </w:t>
      </w:r>
      <w:r w:rsidRPr="006810AA">
        <w:rPr>
          <w:rStyle w:val="ac"/>
          <w:b/>
          <w:bCs/>
        </w:rPr>
        <w:t>в 9 классе</w:t>
      </w:r>
      <w:r w:rsidRPr="006810AA">
        <w:rPr>
          <w:rStyle w:val="ac"/>
        </w:rPr>
        <w:t>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rPr>
          <w:spacing w:val="-2"/>
        </w:rPr>
        <w:t>выполнять эскизы, схемы, чертежи с использованием чертёж</w:t>
      </w:r>
      <w:r w:rsidRPr="006810AA">
        <w:t>ных инструментов и приспособлений и (или) в системе автоматизированного проектирования (САПР);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создавать 3D-модели в системе автоматизированного проектирования (САПР);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мир профессий, связанных с изучаемыми технологиями, их востребованность на рынке труда.</w:t>
      </w:r>
    </w:p>
    <w:p w:rsidR="00714BAA" w:rsidRPr="006810AA" w:rsidRDefault="00714BAA" w:rsidP="00714BAA">
      <w:pPr>
        <w:pStyle w:val="aa"/>
        <w:spacing w:before="0" w:beforeAutospacing="0" w:after="0" w:afterAutospacing="0"/>
        <w:jc w:val="both"/>
      </w:pPr>
      <w:r w:rsidRPr="006810AA">
        <w:rPr>
          <w:rStyle w:val="ac"/>
        </w:rPr>
        <w:t>Предметные результаты освоения содержания </w:t>
      </w:r>
      <w:r w:rsidRPr="006810AA">
        <w:rPr>
          <w:rStyle w:val="ac"/>
          <w:b/>
          <w:bCs/>
        </w:rPr>
        <w:t>модуля «3D-моделирование, прототипирование, макетирование»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К концу обучения </w:t>
      </w:r>
      <w:r w:rsidRPr="006810AA">
        <w:rPr>
          <w:rStyle w:val="ac"/>
          <w:b/>
          <w:bCs/>
        </w:rPr>
        <w:t>в 7 классе</w:t>
      </w:r>
      <w:r w:rsidRPr="006810AA">
        <w:rPr>
          <w:rStyle w:val="ac"/>
        </w:rPr>
        <w:t>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виды, свойства и назначение моделей;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виды макетов и их назначение;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создавать макеты различных видов, в том числе с использованием программного обеспечения;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выполнять развёртку и соединять фрагменты макета;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выполнять сборку деталей макета;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разрабатывать графическую документацию;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К концу обучения </w:t>
      </w:r>
      <w:r w:rsidRPr="006810AA">
        <w:rPr>
          <w:rStyle w:val="ac"/>
          <w:b/>
          <w:bCs/>
        </w:rPr>
        <w:t>в 8 классе</w:t>
      </w:r>
      <w:r w:rsidRPr="006810AA">
        <w:rPr>
          <w:rStyle w:val="ac"/>
        </w:rPr>
        <w:t>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разрабатывать оригинальные конструкции с использованием 3D-моделей, проводить их испытание, анализ, способы модернизации в зависимости от результатов испытания;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создавать 3D-модели, используя программное обеспечение;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устанавливать адекватность модели объекту и целям моделирования;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проводить анализ и модернизацию компьютерной модели;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изготавливать прототипы с использованием технологического оборудования (3D-принтер, лазерный гравёр и другие);</w:t>
      </w:r>
      <w:r w:rsidRPr="00714BAA">
        <w:t xml:space="preserve"> </w:t>
      </w:r>
      <w:r w:rsidRPr="006810AA">
        <w:t>модернизировать прототип в соответствии с поставленной задачей;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презентовать изделие.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К концу обучения </w:t>
      </w:r>
      <w:r w:rsidRPr="006810AA">
        <w:rPr>
          <w:rStyle w:val="ac"/>
          <w:b/>
          <w:bCs/>
        </w:rPr>
        <w:t>в 9 классе</w:t>
      </w:r>
      <w:r w:rsidRPr="006810AA">
        <w:t>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использовать редактор компьютерного трёхмерного проектирования для создания моделей сложных объектов;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изготавливать прототипы с использованием технологического оборудования (3D-принтер, лазерный гравёр и другие);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и выполнять этапы аддитивного производства;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модернизировать прототип в соответствии с поставленной задачей;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области применения 3D-моделирования;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мир профессий, связанных с изучаемыми технологиями 3D-моделирования, их востребованность на рынке труда.</w:t>
      </w:r>
    </w:p>
    <w:p w:rsidR="00714BAA" w:rsidRPr="006810AA" w:rsidRDefault="00714BAA" w:rsidP="00714BAA">
      <w:pPr>
        <w:pStyle w:val="aa"/>
        <w:spacing w:before="0" w:beforeAutospacing="0" w:after="0" w:afterAutospacing="0"/>
        <w:jc w:val="both"/>
      </w:pPr>
      <w:r w:rsidRPr="006810AA">
        <w:rPr>
          <w:rStyle w:val="ac"/>
        </w:rPr>
        <w:t>Предметные результаты освоения содержания </w:t>
      </w:r>
      <w:r w:rsidRPr="006810AA">
        <w:rPr>
          <w:rStyle w:val="ac"/>
          <w:b/>
          <w:bCs/>
        </w:rPr>
        <w:t>модуля «Животноводство»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К концу обучения </w:t>
      </w:r>
      <w:r w:rsidRPr="006810AA">
        <w:rPr>
          <w:rStyle w:val="ac"/>
          <w:b/>
          <w:bCs/>
        </w:rPr>
        <w:t>в 7–8 классах: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основные направления животноводства;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особенности основных видов сельскохозяйственных животных своего региона;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описывать полный технологический цикл получения продукции животноводства своего региона;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виды сельскохозяйственных животных, характерных для данного региона;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оценивать условия содержания животных в различных условиях;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lastRenderedPageBreak/>
        <w:t>владеть навыками оказания первой помощи заболевшим или пораненным животным;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способы переработки и хранения продукции животноводства;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пути цифровизации животноводческого производства;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объяснять особенности сельскохозяйственного производства своего региона;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мир профессий, связанных с животноводством, их востребованность на региональном рынке труда.</w:t>
      </w:r>
    </w:p>
    <w:p w:rsidR="00714BAA" w:rsidRPr="006810AA" w:rsidRDefault="00714BAA" w:rsidP="00714BAA">
      <w:pPr>
        <w:pStyle w:val="aa"/>
        <w:spacing w:before="0" w:beforeAutospacing="0" w:after="0" w:afterAutospacing="0"/>
        <w:jc w:val="both"/>
      </w:pPr>
      <w:r w:rsidRPr="006810AA">
        <w:rPr>
          <w:rStyle w:val="ac"/>
        </w:rPr>
        <w:t>Предметные результаты освоения содержания </w:t>
      </w:r>
      <w:r w:rsidRPr="006810AA">
        <w:rPr>
          <w:rStyle w:val="ac"/>
          <w:b/>
          <w:bCs/>
        </w:rPr>
        <w:t>модуля «Растениеводство»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К концу обучения </w:t>
      </w:r>
      <w:r w:rsidRPr="006810AA">
        <w:rPr>
          <w:rStyle w:val="ac"/>
          <w:b/>
          <w:bCs/>
        </w:rPr>
        <w:t>в 7–8 классах</w:t>
      </w:r>
      <w:r w:rsidRPr="006810AA">
        <w:rPr>
          <w:rStyle w:val="ab"/>
        </w:rPr>
        <w:t>: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основные направления растениеводства;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виды и свойства почв данного региона;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ручные и механизированные инструменты обработки почвы;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классифицировать культурные растения по различным основаниям;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полезные дикорастущие растения и знать их свойства;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опасные для человека дикорастущие растения;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полезные для человека грибы;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называть опасные для человека грибы;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владеть методами сбора, переработки и хранения полезных дикорастущих растений и их плодов;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владеть методами сбора, переработки и хранения полезных для человека грибов;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основные направления цифровизации и роботизации в растениеводстве;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получить опыт использования цифровых устройств и программных сервисов в технологии растениеводства;</w:t>
      </w: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  <w:r w:rsidRPr="006810AA">
        <w:t>характеризовать мир профессий, связанных с растениеводством, их востребованность на региональном рынке труда.</w:t>
      </w:r>
    </w:p>
    <w:p w:rsidR="00714BAA" w:rsidRPr="006810AA" w:rsidRDefault="00714BAA" w:rsidP="00714BAA">
      <w:pPr>
        <w:ind w:firstLine="567"/>
        <w:jc w:val="center"/>
        <w:rPr>
          <w:b/>
          <w:bCs/>
          <w:caps/>
          <w:shd w:val="clear" w:color="auto" w:fill="FFFFFF"/>
        </w:rPr>
      </w:pPr>
    </w:p>
    <w:p w:rsidR="00714BAA" w:rsidRPr="006810AA" w:rsidRDefault="00714BAA" w:rsidP="00714BAA">
      <w:pPr>
        <w:rPr>
          <w:b/>
          <w:bCs/>
          <w:caps/>
          <w:shd w:val="clear" w:color="auto" w:fill="FFFFFF"/>
        </w:rPr>
      </w:pPr>
    </w:p>
    <w:p w:rsidR="00714BAA" w:rsidRPr="006810AA" w:rsidRDefault="00714BAA" w:rsidP="00714BAA">
      <w:pPr>
        <w:rPr>
          <w:b/>
          <w:bCs/>
          <w:caps/>
          <w:shd w:val="clear" w:color="auto" w:fill="FFFFFF"/>
        </w:rPr>
      </w:pPr>
    </w:p>
    <w:p w:rsidR="00714BAA" w:rsidRPr="006810AA" w:rsidRDefault="00714BAA" w:rsidP="00714BAA">
      <w:pPr>
        <w:rPr>
          <w:b/>
          <w:bCs/>
          <w:caps/>
          <w:shd w:val="clear" w:color="auto" w:fill="FFFFFF"/>
        </w:rPr>
      </w:pP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</w:p>
    <w:p w:rsidR="00714BAA" w:rsidRPr="006810AA" w:rsidRDefault="00714BAA" w:rsidP="00714BAA">
      <w:pPr>
        <w:pStyle w:val="aa"/>
        <w:spacing w:before="0" w:beforeAutospacing="0" w:after="0" w:afterAutospacing="0"/>
        <w:ind w:firstLine="567"/>
        <w:jc w:val="both"/>
      </w:pPr>
    </w:p>
    <w:p w:rsidR="00714BAA" w:rsidRDefault="00714BAA" w:rsidP="00714BAA">
      <w:pPr>
        <w:pStyle w:val="aa"/>
        <w:spacing w:before="0" w:beforeAutospacing="0" w:after="0" w:afterAutospacing="0"/>
        <w:ind w:firstLine="567"/>
        <w:jc w:val="both"/>
      </w:pPr>
    </w:p>
    <w:p w:rsidR="00FD5A82" w:rsidRDefault="00FD5A82" w:rsidP="00714BAA">
      <w:pPr>
        <w:pStyle w:val="aa"/>
        <w:spacing w:before="0" w:beforeAutospacing="0" w:after="0" w:afterAutospacing="0"/>
        <w:ind w:firstLine="567"/>
        <w:jc w:val="both"/>
      </w:pPr>
    </w:p>
    <w:p w:rsidR="00FD5A82" w:rsidRDefault="00FD5A82" w:rsidP="00714BAA">
      <w:pPr>
        <w:pStyle w:val="aa"/>
        <w:spacing w:before="0" w:beforeAutospacing="0" w:after="0" w:afterAutospacing="0"/>
        <w:ind w:firstLine="567"/>
        <w:jc w:val="both"/>
      </w:pPr>
    </w:p>
    <w:p w:rsidR="00FD5A82" w:rsidRDefault="00FD5A82" w:rsidP="00714BAA">
      <w:pPr>
        <w:pStyle w:val="aa"/>
        <w:spacing w:before="0" w:beforeAutospacing="0" w:after="0" w:afterAutospacing="0"/>
        <w:ind w:firstLine="567"/>
        <w:jc w:val="both"/>
      </w:pPr>
    </w:p>
    <w:p w:rsidR="00FD5A82" w:rsidRDefault="00FD5A82" w:rsidP="00714BAA">
      <w:pPr>
        <w:pStyle w:val="aa"/>
        <w:spacing w:before="0" w:beforeAutospacing="0" w:after="0" w:afterAutospacing="0"/>
        <w:ind w:firstLine="567"/>
        <w:jc w:val="both"/>
      </w:pPr>
    </w:p>
    <w:p w:rsidR="00FD5A82" w:rsidRDefault="00FD5A82" w:rsidP="00714BAA">
      <w:pPr>
        <w:pStyle w:val="aa"/>
        <w:spacing w:before="0" w:beforeAutospacing="0" w:after="0" w:afterAutospacing="0"/>
        <w:ind w:firstLine="567"/>
        <w:jc w:val="both"/>
      </w:pPr>
    </w:p>
    <w:p w:rsidR="00FD5A82" w:rsidRDefault="00FD5A82" w:rsidP="00714BAA">
      <w:pPr>
        <w:pStyle w:val="aa"/>
        <w:spacing w:before="0" w:beforeAutospacing="0" w:after="0" w:afterAutospacing="0"/>
        <w:ind w:firstLine="567"/>
        <w:jc w:val="both"/>
      </w:pPr>
    </w:p>
    <w:p w:rsidR="00FD5A82" w:rsidRDefault="00FD5A82" w:rsidP="00714BAA">
      <w:pPr>
        <w:pStyle w:val="aa"/>
        <w:spacing w:before="0" w:beforeAutospacing="0" w:after="0" w:afterAutospacing="0"/>
        <w:ind w:firstLine="567"/>
        <w:jc w:val="both"/>
      </w:pPr>
    </w:p>
    <w:p w:rsidR="00FD5A82" w:rsidRDefault="00FD5A82" w:rsidP="00714BAA">
      <w:pPr>
        <w:pStyle w:val="aa"/>
        <w:spacing w:before="0" w:beforeAutospacing="0" w:after="0" w:afterAutospacing="0"/>
        <w:ind w:firstLine="567"/>
        <w:jc w:val="both"/>
      </w:pPr>
    </w:p>
    <w:p w:rsidR="00FD5A82" w:rsidRDefault="00FD5A82" w:rsidP="00714BAA">
      <w:pPr>
        <w:pStyle w:val="aa"/>
        <w:spacing w:before="0" w:beforeAutospacing="0" w:after="0" w:afterAutospacing="0"/>
        <w:ind w:firstLine="567"/>
        <w:jc w:val="both"/>
      </w:pPr>
    </w:p>
    <w:p w:rsidR="00FD5A82" w:rsidRDefault="00FD5A82" w:rsidP="00714BAA">
      <w:pPr>
        <w:pStyle w:val="aa"/>
        <w:spacing w:before="0" w:beforeAutospacing="0" w:after="0" w:afterAutospacing="0"/>
        <w:ind w:firstLine="567"/>
        <w:jc w:val="both"/>
      </w:pPr>
    </w:p>
    <w:p w:rsidR="00FD5A82" w:rsidRDefault="00FD5A82" w:rsidP="00714BAA">
      <w:pPr>
        <w:pStyle w:val="aa"/>
        <w:spacing w:before="0" w:beforeAutospacing="0" w:after="0" w:afterAutospacing="0"/>
        <w:ind w:firstLine="567"/>
        <w:jc w:val="both"/>
      </w:pPr>
    </w:p>
    <w:p w:rsidR="00FD5A82" w:rsidRDefault="00FD5A82" w:rsidP="00714BAA">
      <w:pPr>
        <w:pStyle w:val="aa"/>
        <w:spacing w:before="0" w:beforeAutospacing="0" w:after="0" w:afterAutospacing="0"/>
        <w:ind w:firstLine="567"/>
        <w:jc w:val="both"/>
      </w:pPr>
    </w:p>
    <w:p w:rsidR="00FD5A82" w:rsidRDefault="00FD5A82" w:rsidP="00714BAA">
      <w:pPr>
        <w:pStyle w:val="aa"/>
        <w:spacing w:before="0" w:beforeAutospacing="0" w:after="0" w:afterAutospacing="0"/>
        <w:ind w:firstLine="567"/>
        <w:jc w:val="both"/>
      </w:pPr>
    </w:p>
    <w:p w:rsidR="00FD5A82" w:rsidRDefault="00FD5A82" w:rsidP="00CF2F53">
      <w:pPr>
        <w:pStyle w:val="aa"/>
        <w:spacing w:before="0" w:beforeAutospacing="0" w:after="0" w:afterAutospacing="0"/>
        <w:jc w:val="both"/>
      </w:pPr>
    </w:p>
    <w:p w:rsidR="00CF2F53" w:rsidRDefault="00CF2F53" w:rsidP="00CF2F53">
      <w:pPr>
        <w:pStyle w:val="aa"/>
        <w:spacing w:before="0" w:beforeAutospacing="0" w:after="0" w:afterAutospacing="0"/>
        <w:jc w:val="both"/>
      </w:pPr>
    </w:p>
    <w:p w:rsidR="00FD5A82" w:rsidRDefault="00FD5A82" w:rsidP="00714BAA">
      <w:pPr>
        <w:pStyle w:val="aa"/>
        <w:spacing w:before="0" w:beforeAutospacing="0" w:after="0" w:afterAutospacing="0"/>
        <w:ind w:firstLine="567"/>
        <w:jc w:val="both"/>
      </w:pPr>
    </w:p>
    <w:p w:rsidR="00FD5A82" w:rsidRDefault="00FD5A82" w:rsidP="00714BAA">
      <w:pPr>
        <w:pStyle w:val="aa"/>
        <w:spacing w:before="0" w:beforeAutospacing="0" w:after="0" w:afterAutospacing="0"/>
        <w:ind w:firstLine="567"/>
        <w:jc w:val="both"/>
      </w:pPr>
    </w:p>
    <w:p w:rsidR="00FD5A82" w:rsidRPr="006810AA" w:rsidRDefault="00FD5A82" w:rsidP="00FD5A82">
      <w:pPr>
        <w:jc w:val="center"/>
        <w:rPr>
          <w:sz w:val="24"/>
          <w:szCs w:val="24"/>
        </w:rPr>
      </w:pPr>
      <w:r w:rsidRPr="006810AA">
        <w:rPr>
          <w:b/>
          <w:bCs/>
          <w:caps/>
          <w:sz w:val="24"/>
          <w:szCs w:val="24"/>
          <w:shd w:val="clear" w:color="auto" w:fill="FFFFFF"/>
        </w:rPr>
        <w:lastRenderedPageBreak/>
        <w:t>ТЕМАТИЧЕСКОЕ ПЛАНИРОВАНИЕ</w:t>
      </w:r>
    </w:p>
    <w:p w:rsidR="00FD5A82" w:rsidRPr="006810AA" w:rsidRDefault="00FD5A82" w:rsidP="00FD5A82">
      <w:pPr>
        <w:spacing w:before="120" w:after="120"/>
        <w:ind w:firstLine="567"/>
        <w:rPr>
          <w:b/>
          <w:bCs/>
          <w:sz w:val="24"/>
          <w:szCs w:val="24"/>
        </w:rPr>
      </w:pPr>
      <w:r w:rsidRPr="006810AA">
        <w:rPr>
          <w:b/>
          <w:bCs/>
          <w:sz w:val="24"/>
          <w:szCs w:val="24"/>
        </w:rPr>
        <w:t>5 КЛАСС (</w:t>
      </w:r>
      <w:r>
        <w:rPr>
          <w:b/>
          <w:bCs/>
          <w:sz w:val="24"/>
          <w:szCs w:val="24"/>
        </w:rPr>
        <w:t>мальчики</w:t>
      </w:r>
      <w:r w:rsidRPr="006810AA">
        <w:rPr>
          <w:b/>
          <w:bCs/>
          <w:sz w:val="24"/>
          <w:szCs w:val="24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993"/>
        <w:gridCol w:w="3934"/>
      </w:tblGrid>
      <w:tr w:rsidR="00FD5A82" w:rsidRPr="006810AA" w:rsidTr="005A537F">
        <w:tc>
          <w:tcPr>
            <w:tcW w:w="534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№</w:t>
            </w:r>
          </w:p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</w:p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110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Модули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Электронные (цифровые) образовательные ресурсы изучения</w:t>
            </w:r>
          </w:p>
        </w:tc>
      </w:tr>
      <w:tr w:rsidR="00FD5A82" w:rsidRPr="006810AA" w:rsidTr="005A537F">
        <w:tc>
          <w:tcPr>
            <w:tcW w:w="534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9037" w:type="dxa"/>
            <w:gridSpan w:val="3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b/>
                <w:bCs/>
                <w:sz w:val="24"/>
                <w:szCs w:val="24"/>
              </w:rPr>
              <w:t xml:space="preserve">Модуль «Производство и технологии» </w:t>
            </w:r>
            <w:r>
              <w:rPr>
                <w:b/>
                <w:bCs/>
                <w:sz w:val="24"/>
                <w:szCs w:val="24"/>
              </w:rPr>
              <w:t>9</w:t>
            </w:r>
            <w:r w:rsidRPr="006810AA">
              <w:rPr>
                <w:b/>
                <w:bCs/>
                <w:sz w:val="24"/>
                <w:szCs w:val="24"/>
              </w:rPr>
              <w:t xml:space="preserve"> часов</w:t>
            </w:r>
          </w:p>
        </w:tc>
      </w:tr>
      <w:tr w:rsidR="00FD5A82" w:rsidRPr="006810AA" w:rsidTr="005A537F">
        <w:tc>
          <w:tcPr>
            <w:tcW w:w="534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1.1</w:t>
            </w:r>
          </w:p>
        </w:tc>
        <w:tc>
          <w:tcPr>
            <w:tcW w:w="4110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Технологии вокруг нас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2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931499" w:rsidP="005A537F">
            <w:pPr>
              <w:rPr>
                <w:sz w:val="20"/>
                <w:szCs w:val="20"/>
              </w:rPr>
            </w:pPr>
            <w:hyperlink r:id="rId9" w:history="1">
              <w:r w:rsidR="00FD5A82" w:rsidRPr="006810AA">
                <w:rPr>
                  <w:rStyle w:val="a8"/>
                  <w:sz w:val="20"/>
                  <w:szCs w:val="20"/>
                </w:rPr>
                <w:t>https://resh.edu.ru/subject/lesson/675/</w:t>
              </w:r>
            </w:hyperlink>
          </w:p>
        </w:tc>
      </w:tr>
      <w:tr w:rsidR="00FD5A82" w:rsidRPr="006810AA" w:rsidTr="005A537F">
        <w:tc>
          <w:tcPr>
            <w:tcW w:w="534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1.2</w:t>
            </w:r>
          </w:p>
        </w:tc>
        <w:tc>
          <w:tcPr>
            <w:tcW w:w="4110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Материалы и сырье в трудовой деятельности человека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931499" w:rsidP="005A537F">
            <w:pPr>
              <w:rPr>
                <w:sz w:val="20"/>
                <w:szCs w:val="20"/>
              </w:rPr>
            </w:pPr>
            <w:hyperlink r:id="rId10" w:history="1">
              <w:r w:rsidR="00FD5A82" w:rsidRPr="006810AA">
                <w:rPr>
                  <w:rStyle w:val="a8"/>
                  <w:sz w:val="20"/>
                  <w:szCs w:val="20"/>
                </w:rPr>
                <w:t>https://resh.edu.ru/subject/lesson/7561/start/256499/</w:t>
              </w:r>
            </w:hyperlink>
          </w:p>
        </w:tc>
      </w:tr>
      <w:tr w:rsidR="00FD5A82" w:rsidRPr="006810AA" w:rsidTr="005A537F">
        <w:tc>
          <w:tcPr>
            <w:tcW w:w="534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1.3</w:t>
            </w:r>
          </w:p>
        </w:tc>
        <w:tc>
          <w:tcPr>
            <w:tcW w:w="4110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Проектирование и проекты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2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931499" w:rsidP="005A537F">
            <w:pPr>
              <w:rPr>
                <w:sz w:val="20"/>
                <w:szCs w:val="20"/>
              </w:rPr>
            </w:pPr>
            <w:hyperlink r:id="rId11" w:history="1">
              <w:r w:rsidR="00FD5A82" w:rsidRPr="006810AA">
                <w:rPr>
                  <w:rStyle w:val="a8"/>
                  <w:sz w:val="20"/>
                  <w:szCs w:val="20"/>
                </w:rPr>
                <w:t>https://resh.edu.ru/subject/lesson/7554/main/296613/</w:t>
              </w:r>
            </w:hyperlink>
          </w:p>
        </w:tc>
      </w:tr>
      <w:tr w:rsidR="00FD5A82" w:rsidRPr="006810AA" w:rsidTr="005A537F">
        <w:tc>
          <w:tcPr>
            <w:tcW w:w="534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9037" w:type="dxa"/>
            <w:gridSpan w:val="3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 xml:space="preserve">Модуль «Компьютерная графика. Черчение» </w:t>
            </w:r>
            <w:r>
              <w:rPr>
                <w:b/>
                <w:sz w:val="24"/>
                <w:szCs w:val="24"/>
              </w:rPr>
              <w:t>11</w:t>
            </w:r>
            <w:r w:rsidRPr="006810AA">
              <w:rPr>
                <w:b/>
                <w:sz w:val="24"/>
                <w:szCs w:val="24"/>
              </w:rPr>
              <w:t>часов</w:t>
            </w:r>
          </w:p>
        </w:tc>
      </w:tr>
      <w:tr w:rsidR="00FD5A82" w:rsidRPr="006810AA" w:rsidTr="005A537F">
        <w:tc>
          <w:tcPr>
            <w:tcW w:w="534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2.1</w:t>
            </w:r>
          </w:p>
        </w:tc>
        <w:tc>
          <w:tcPr>
            <w:tcW w:w="4110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Введение в графику и черчение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931499" w:rsidP="005A537F">
            <w:pPr>
              <w:rPr>
                <w:sz w:val="20"/>
                <w:szCs w:val="20"/>
              </w:rPr>
            </w:pPr>
            <w:hyperlink r:id="rId12" w:history="1">
              <w:r w:rsidR="00FD5A82" w:rsidRPr="006810AA">
                <w:rPr>
                  <w:rStyle w:val="a8"/>
                  <w:sz w:val="20"/>
                  <w:szCs w:val="20"/>
                </w:rPr>
                <w:t>https://uchebnik.mos.ru/material_view/lesson_templates/74443?menuReferrer=catalogue</w:t>
              </w:r>
            </w:hyperlink>
          </w:p>
        </w:tc>
      </w:tr>
      <w:tr w:rsidR="00FD5A82" w:rsidRPr="006810AA" w:rsidTr="005A537F">
        <w:tc>
          <w:tcPr>
            <w:tcW w:w="534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1.2</w:t>
            </w:r>
          </w:p>
        </w:tc>
        <w:tc>
          <w:tcPr>
            <w:tcW w:w="4110" w:type="dxa"/>
            <w:shd w:val="clear" w:color="auto" w:fill="auto"/>
          </w:tcPr>
          <w:p w:rsidR="00FD5A82" w:rsidRPr="006810AA" w:rsidRDefault="00FD5A82" w:rsidP="005A537F">
            <w:pPr>
              <w:pStyle w:val="Default"/>
              <w:rPr>
                <w:color w:val="auto"/>
              </w:rPr>
            </w:pPr>
            <w:r w:rsidRPr="006810AA">
              <w:rPr>
                <w:color w:val="auto"/>
              </w:rPr>
              <w:t>Основные элементы графических изображений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931499" w:rsidP="005A537F">
            <w:pPr>
              <w:rPr>
                <w:sz w:val="20"/>
                <w:szCs w:val="20"/>
              </w:rPr>
            </w:pPr>
            <w:hyperlink r:id="rId13" w:history="1">
              <w:r w:rsidR="00FD5A82" w:rsidRPr="006810AA">
                <w:rPr>
                  <w:rStyle w:val="a8"/>
                  <w:sz w:val="20"/>
                  <w:szCs w:val="20"/>
                </w:rPr>
                <w:t>https://resh.edu.ru/subject/lesson/7572/start/296640/</w:t>
              </w:r>
            </w:hyperlink>
          </w:p>
        </w:tc>
      </w:tr>
      <w:tr w:rsidR="00FD5A82" w:rsidRPr="006810AA" w:rsidTr="005A537F">
        <w:tc>
          <w:tcPr>
            <w:tcW w:w="534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9037" w:type="dxa"/>
            <w:gridSpan w:val="3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 xml:space="preserve">Модуль «Технологии обработки материалов и пищевых продуктов» </w:t>
            </w:r>
            <w:r>
              <w:rPr>
                <w:b/>
                <w:sz w:val="24"/>
                <w:szCs w:val="24"/>
              </w:rPr>
              <w:t>28</w:t>
            </w:r>
            <w:r w:rsidRPr="006810AA">
              <w:rPr>
                <w:b/>
                <w:sz w:val="24"/>
                <w:szCs w:val="24"/>
              </w:rPr>
              <w:t xml:space="preserve"> часов</w:t>
            </w:r>
          </w:p>
        </w:tc>
      </w:tr>
      <w:tr w:rsidR="00FD5A82" w:rsidRPr="006810AA" w:rsidTr="005A537F">
        <w:tc>
          <w:tcPr>
            <w:tcW w:w="534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3.1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D5A82" w:rsidRPr="00B0572C" w:rsidRDefault="00FD5A82" w:rsidP="005A537F">
            <w:r w:rsidRPr="00B0572C">
              <w:rPr>
                <w:color w:val="000000"/>
                <w:sz w:val="24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2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A82" w:rsidRPr="006810AA" w:rsidRDefault="00FD5A82" w:rsidP="005A537F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>https://uchebnik.mos.ru/material_view/lesson_templates/18881?menuReferrer=catalogue</w:t>
            </w:r>
          </w:p>
        </w:tc>
      </w:tr>
      <w:tr w:rsidR="00FD5A82" w:rsidRPr="006810AA" w:rsidTr="005A537F">
        <w:tc>
          <w:tcPr>
            <w:tcW w:w="534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3.2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D5A82" w:rsidRPr="00B0572C" w:rsidRDefault="00FD5A82" w:rsidP="005A537F">
            <w:r w:rsidRPr="00B0572C">
              <w:rPr>
                <w:color w:val="000000"/>
                <w:sz w:val="24"/>
              </w:rPr>
              <w:t>Конструкционные материалы и их свойства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A82" w:rsidRPr="006810AA" w:rsidRDefault="00FD5A82" w:rsidP="005A537F">
            <w:pPr>
              <w:pStyle w:val="TableParagraph"/>
              <w:spacing w:line="230" w:lineRule="auto"/>
              <w:ind w:right="130"/>
              <w:rPr>
                <w:w w:val="110"/>
                <w:sz w:val="20"/>
                <w:szCs w:val="20"/>
              </w:rPr>
            </w:pPr>
            <w:r w:rsidRPr="006810AA">
              <w:rPr>
                <w:w w:val="110"/>
                <w:sz w:val="20"/>
                <w:szCs w:val="20"/>
              </w:rPr>
              <w:t xml:space="preserve">https://resh.edu.ru/subject/lesson/7563/start/314362/ </w:t>
            </w:r>
          </w:p>
          <w:p w:rsidR="00FD5A82" w:rsidRPr="006810AA" w:rsidRDefault="00FD5A82" w:rsidP="005A537F">
            <w:pPr>
              <w:pStyle w:val="TableParagraph"/>
              <w:spacing w:before="53" w:line="230" w:lineRule="auto"/>
              <w:ind w:right="130"/>
              <w:rPr>
                <w:w w:val="110"/>
                <w:sz w:val="20"/>
                <w:szCs w:val="20"/>
              </w:rPr>
            </w:pPr>
          </w:p>
        </w:tc>
      </w:tr>
      <w:tr w:rsidR="00FD5A82" w:rsidRPr="006810AA" w:rsidTr="005A537F">
        <w:tc>
          <w:tcPr>
            <w:tcW w:w="534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3.3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D5A82" w:rsidRPr="00B0572C" w:rsidRDefault="00FD5A82" w:rsidP="005A537F">
            <w:r w:rsidRPr="00B0572C">
              <w:rPr>
                <w:color w:val="000000"/>
                <w:sz w:val="24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14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534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3.4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D5A82" w:rsidRDefault="00FD5A82" w:rsidP="005A537F">
            <w:r w:rsidRPr="00B0572C">
              <w:rPr>
                <w:color w:val="000000"/>
                <w:sz w:val="24"/>
              </w:rPr>
              <w:t xml:space="preserve">Приемы тонирования и лакирования изделий из древесины. </w:t>
            </w:r>
            <w:r>
              <w:rPr>
                <w:color w:val="000000"/>
                <w:sz w:val="24"/>
              </w:rPr>
              <w:t>Декорирование древесины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A82" w:rsidRPr="006810AA" w:rsidRDefault="00FD5A82" w:rsidP="005A537F">
            <w:pPr>
              <w:pStyle w:val="TableParagraph"/>
              <w:spacing w:before="51" w:line="230" w:lineRule="auto"/>
              <w:ind w:right="122"/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>https://uchebnik.mos.ru/material_view/lesson_templates/1915318?menuReferrer=catalogue</w:t>
            </w:r>
          </w:p>
        </w:tc>
      </w:tr>
      <w:tr w:rsidR="00FD5A82" w:rsidRPr="006810AA" w:rsidTr="005A537F">
        <w:tc>
          <w:tcPr>
            <w:tcW w:w="534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3.5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D5A82" w:rsidRDefault="00FD5A82" w:rsidP="005A537F">
            <w:r w:rsidRPr="00B0572C">
              <w:rPr>
                <w:color w:val="000000"/>
                <w:sz w:val="24"/>
              </w:rPr>
              <w:t xml:space="preserve">Качество изделия. Подходы к оценке качества изделия из древесины. </w:t>
            </w:r>
            <w:r>
              <w:rPr>
                <w:color w:val="000000"/>
                <w:sz w:val="24"/>
              </w:rPr>
              <w:t>Мир профессий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5A82" w:rsidRPr="006810AA" w:rsidRDefault="00FD5A82" w:rsidP="005A537F">
            <w:pPr>
              <w:ind w:right="138"/>
              <w:rPr>
                <w:bCs/>
                <w:sz w:val="20"/>
                <w:szCs w:val="20"/>
              </w:rPr>
            </w:pPr>
            <w:r w:rsidRPr="006810AA">
              <w:rPr>
                <w:bCs/>
                <w:sz w:val="20"/>
                <w:szCs w:val="20"/>
              </w:rPr>
              <w:t xml:space="preserve">https://resh.edu.ru/subject/lesson/7573/start/296671/ </w:t>
            </w:r>
          </w:p>
        </w:tc>
      </w:tr>
      <w:tr w:rsidR="00FD5A82" w:rsidRPr="006810AA" w:rsidTr="005A537F">
        <w:tc>
          <w:tcPr>
            <w:tcW w:w="534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3.6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D5A82" w:rsidRDefault="00FD5A82" w:rsidP="005A537F">
            <w:r>
              <w:rPr>
                <w:color w:val="000000"/>
                <w:sz w:val="24"/>
              </w:rPr>
              <w:t>Технологии обработки пищевых продуктов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15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534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3.7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FD5A82" w:rsidRDefault="00FD5A82" w:rsidP="005A537F">
            <w:r>
              <w:rPr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16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534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9037" w:type="dxa"/>
            <w:gridSpan w:val="3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 xml:space="preserve">Модуль «Робототехника» </w:t>
            </w:r>
            <w:r>
              <w:rPr>
                <w:b/>
                <w:sz w:val="24"/>
                <w:szCs w:val="24"/>
              </w:rPr>
              <w:t xml:space="preserve">20 </w:t>
            </w:r>
            <w:r w:rsidRPr="006810AA">
              <w:rPr>
                <w:b/>
                <w:sz w:val="24"/>
                <w:szCs w:val="24"/>
              </w:rPr>
              <w:t>часов</w:t>
            </w:r>
          </w:p>
        </w:tc>
      </w:tr>
      <w:tr w:rsidR="00FD5A82" w:rsidRPr="006810AA" w:rsidTr="005A537F">
        <w:tc>
          <w:tcPr>
            <w:tcW w:w="534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4.1</w:t>
            </w:r>
          </w:p>
        </w:tc>
        <w:tc>
          <w:tcPr>
            <w:tcW w:w="4110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Введение в робототехнику. </w:t>
            </w:r>
          </w:p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Робототехнический конструктор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5A82" w:rsidRDefault="00FD5A82" w:rsidP="005A537F">
            <w:pPr>
              <w:ind w:left="135"/>
              <w:jc w:val="center"/>
            </w:pPr>
            <w:r w:rsidRPr="00B0572C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4 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17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534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4.2</w:t>
            </w:r>
          </w:p>
        </w:tc>
        <w:tc>
          <w:tcPr>
            <w:tcW w:w="4110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Конструирование: подвижные и </w:t>
            </w:r>
          </w:p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неподвижные соединения, </w:t>
            </w:r>
          </w:p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механическая передача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5A82" w:rsidRDefault="00FD5A82" w:rsidP="005A537F">
            <w:pPr>
              <w:ind w:left="135"/>
              <w:jc w:val="center"/>
            </w:pPr>
            <w:r w:rsidRPr="00B0572C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18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534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4.3</w:t>
            </w:r>
          </w:p>
        </w:tc>
        <w:tc>
          <w:tcPr>
            <w:tcW w:w="4110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5A82" w:rsidRDefault="00FD5A82" w:rsidP="005A537F">
            <w:pPr>
              <w:ind w:left="135"/>
              <w:jc w:val="center"/>
            </w:pPr>
            <w:r w:rsidRPr="00B0572C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19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534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4.4</w:t>
            </w:r>
          </w:p>
        </w:tc>
        <w:tc>
          <w:tcPr>
            <w:tcW w:w="4110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Программирование робота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5A82" w:rsidRDefault="00FD5A82" w:rsidP="005A537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20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534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4.5</w:t>
            </w:r>
          </w:p>
        </w:tc>
        <w:tc>
          <w:tcPr>
            <w:tcW w:w="4110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Датчики, их функции и принцип работы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5A82" w:rsidRDefault="00FD5A82" w:rsidP="005A537F">
            <w:pPr>
              <w:ind w:left="135"/>
              <w:jc w:val="center"/>
            </w:pPr>
            <w:r w:rsidRPr="00B0572C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4 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21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534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4.6</w:t>
            </w:r>
          </w:p>
        </w:tc>
        <w:tc>
          <w:tcPr>
            <w:tcW w:w="4110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proofErr w:type="spellStart"/>
            <w:r w:rsidRPr="00233DE4">
              <w:rPr>
                <w:color w:val="000000"/>
                <w:sz w:val="24"/>
                <w:lang w:val="en-US"/>
              </w:rPr>
              <w:t>Основы</w:t>
            </w:r>
            <w:proofErr w:type="spellEnd"/>
            <w:r w:rsidRPr="00233DE4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33DE4">
              <w:rPr>
                <w:color w:val="000000"/>
                <w:sz w:val="24"/>
                <w:lang w:val="en-US"/>
              </w:rPr>
              <w:t>проектной</w:t>
            </w:r>
            <w:proofErr w:type="spellEnd"/>
            <w:r w:rsidRPr="00233DE4">
              <w:rPr>
                <w:color w:val="000000"/>
                <w:sz w:val="24"/>
                <w:lang w:val="en-US"/>
              </w:rPr>
              <w:t xml:space="preserve"> </w:t>
            </w:r>
            <w:proofErr w:type="spellStart"/>
            <w:r w:rsidRPr="00233DE4">
              <w:rPr>
                <w:color w:val="000000"/>
                <w:sz w:val="24"/>
                <w:lang w:val="en-US"/>
              </w:rPr>
              <w:t>деятельности</w:t>
            </w:r>
            <w:proofErr w:type="spellEnd"/>
          </w:p>
        </w:tc>
        <w:tc>
          <w:tcPr>
            <w:tcW w:w="993" w:type="dxa"/>
            <w:shd w:val="clear" w:color="auto" w:fill="auto"/>
            <w:vAlign w:val="center"/>
          </w:tcPr>
          <w:p w:rsidR="00FD5A82" w:rsidRDefault="00FD5A82" w:rsidP="005A537F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6 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22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4644" w:type="dxa"/>
            <w:gridSpan w:val="2"/>
            <w:shd w:val="clear" w:color="auto" w:fill="auto"/>
          </w:tcPr>
          <w:p w:rsidR="00FD5A82" w:rsidRPr="006810AA" w:rsidRDefault="00FD5A82" w:rsidP="005A537F">
            <w:pPr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</w:p>
        </w:tc>
      </w:tr>
    </w:tbl>
    <w:p w:rsidR="00FD5A82" w:rsidRPr="006810AA" w:rsidRDefault="00FD5A82" w:rsidP="00FD5A82">
      <w:pPr>
        <w:rPr>
          <w:sz w:val="24"/>
          <w:szCs w:val="24"/>
        </w:rPr>
      </w:pPr>
    </w:p>
    <w:p w:rsidR="00FD5A82" w:rsidRPr="00D512B5" w:rsidRDefault="00FD5A82" w:rsidP="00FD5A82">
      <w:pPr>
        <w:spacing w:after="120"/>
        <w:ind w:firstLine="567"/>
        <w:rPr>
          <w:b/>
          <w:sz w:val="24"/>
          <w:szCs w:val="24"/>
        </w:rPr>
      </w:pPr>
      <w:r w:rsidRPr="00D512B5">
        <w:rPr>
          <w:b/>
          <w:sz w:val="24"/>
          <w:szCs w:val="24"/>
        </w:rPr>
        <w:t>6 КЛАСС (мальчики)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9"/>
        <w:gridCol w:w="4025"/>
        <w:gridCol w:w="993"/>
        <w:gridCol w:w="3934"/>
      </w:tblGrid>
      <w:tr w:rsidR="00FD5A82" w:rsidRPr="006810AA" w:rsidTr="005A537F">
        <w:tc>
          <w:tcPr>
            <w:tcW w:w="619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№</w:t>
            </w:r>
          </w:p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</w:p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25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Модули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Электронные (цифровые) образовательные ресурсы изучения</w:t>
            </w:r>
          </w:p>
        </w:tc>
      </w:tr>
      <w:tr w:rsidR="00FD5A82" w:rsidRPr="006810AA" w:rsidTr="005A537F">
        <w:tc>
          <w:tcPr>
            <w:tcW w:w="619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952" w:type="dxa"/>
            <w:gridSpan w:val="3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Модуль «Производство и технологии» 8 часов</w:t>
            </w:r>
          </w:p>
        </w:tc>
      </w:tr>
      <w:tr w:rsidR="00FD5A82" w:rsidRPr="006810AA" w:rsidTr="005A537F">
        <w:tc>
          <w:tcPr>
            <w:tcW w:w="619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1.1</w:t>
            </w:r>
          </w:p>
        </w:tc>
        <w:tc>
          <w:tcPr>
            <w:tcW w:w="4025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Модели и моделирование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2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23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19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1.2</w:t>
            </w:r>
          </w:p>
        </w:tc>
        <w:tc>
          <w:tcPr>
            <w:tcW w:w="4025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Машины дома и на производстве. </w:t>
            </w:r>
          </w:p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Кинематические схемы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2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24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19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1.3</w:t>
            </w:r>
          </w:p>
        </w:tc>
        <w:tc>
          <w:tcPr>
            <w:tcW w:w="4025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Техническое конструирование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2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25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19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1.4</w:t>
            </w:r>
          </w:p>
        </w:tc>
        <w:tc>
          <w:tcPr>
            <w:tcW w:w="4025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Перспективы развития технологий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2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26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19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952" w:type="dxa"/>
            <w:gridSpan w:val="3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Модуль «Компьютерная графика. Черчение» 8 часов</w:t>
            </w:r>
          </w:p>
        </w:tc>
      </w:tr>
      <w:tr w:rsidR="00FD5A82" w:rsidRPr="006810AA" w:rsidTr="005A537F">
        <w:tc>
          <w:tcPr>
            <w:tcW w:w="619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2.1</w:t>
            </w:r>
          </w:p>
        </w:tc>
        <w:tc>
          <w:tcPr>
            <w:tcW w:w="4025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Компьютерная графика. Мир изображений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4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27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19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2.2</w:t>
            </w:r>
          </w:p>
        </w:tc>
        <w:tc>
          <w:tcPr>
            <w:tcW w:w="4025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Компьютерные методы </w:t>
            </w:r>
          </w:p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представления графической </w:t>
            </w:r>
          </w:p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информации. Графический редактор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2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28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19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2.3</w:t>
            </w:r>
          </w:p>
        </w:tc>
        <w:tc>
          <w:tcPr>
            <w:tcW w:w="4025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Создание печатной продукции  </w:t>
            </w:r>
          </w:p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в графическом редакторе</w:t>
            </w:r>
          </w:p>
        </w:tc>
        <w:tc>
          <w:tcPr>
            <w:tcW w:w="993" w:type="dxa"/>
            <w:shd w:val="clear" w:color="auto" w:fill="auto"/>
          </w:tcPr>
          <w:p w:rsidR="00FD5A82" w:rsidRPr="0042021C" w:rsidRDefault="00FD5A82" w:rsidP="005A537F">
            <w:pPr>
              <w:jc w:val="center"/>
              <w:rPr>
                <w:sz w:val="24"/>
                <w:szCs w:val="24"/>
              </w:rPr>
            </w:pPr>
            <w:r w:rsidRPr="0042021C">
              <w:rPr>
                <w:sz w:val="24"/>
                <w:szCs w:val="24"/>
              </w:rPr>
              <w:t>8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29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19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952" w:type="dxa"/>
            <w:gridSpan w:val="3"/>
            <w:shd w:val="clear" w:color="auto" w:fill="auto"/>
          </w:tcPr>
          <w:p w:rsidR="00FD5A82" w:rsidRPr="006810AA" w:rsidRDefault="00FD5A82" w:rsidP="005A537F">
            <w:pPr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 xml:space="preserve">Модуль «Технологии обработки материалов и пищевых продуктов» </w:t>
            </w:r>
            <w:r>
              <w:rPr>
                <w:b/>
                <w:sz w:val="24"/>
                <w:szCs w:val="24"/>
              </w:rPr>
              <w:t>32</w:t>
            </w:r>
            <w:r w:rsidRPr="006810AA">
              <w:rPr>
                <w:b/>
                <w:sz w:val="24"/>
                <w:szCs w:val="24"/>
              </w:rPr>
              <w:t xml:space="preserve"> часа</w:t>
            </w:r>
          </w:p>
        </w:tc>
      </w:tr>
      <w:tr w:rsidR="00FD5A82" w:rsidRPr="006810AA" w:rsidTr="005A537F">
        <w:tc>
          <w:tcPr>
            <w:tcW w:w="619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3.1</w:t>
            </w:r>
          </w:p>
        </w:tc>
        <w:tc>
          <w:tcPr>
            <w:tcW w:w="4025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Технологии обработки </w:t>
            </w:r>
          </w:p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конструкционных материалов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30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19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3.2</w:t>
            </w:r>
          </w:p>
        </w:tc>
        <w:tc>
          <w:tcPr>
            <w:tcW w:w="4025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Способы обработки тонколистового металла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rStyle w:val="a8"/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31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  <w:p w:rsidR="00FD5A82" w:rsidRPr="006810AA" w:rsidRDefault="00FD5A82" w:rsidP="005A537F">
            <w:pPr>
              <w:rPr>
                <w:sz w:val="20"/>
                <w:szCs w:val="20"/>
                <w:lang w:eastAsia="ru-RU"/>
              </w:rPr>
            </w:pPr>
            <w:r w:rsidRPr="006810AA">
              <w:rPr>
                <w:sz w:val="20"/>
                <w:szCs w:val="20"/>
                <w:lang w:eastAsia="ru-RU"/>
              </w:rPr>
              <w:t>Металлы и способы их обработки</w:t>
            </w:r>
          </w:p>
          <w:p w:rsidR="00FD5A82" w:rsidRPr="006810AA" w:rsidRDefault="00931499" w:rsidP="005A537F">
            <w:hyperlink r:id="rId32" w:history="1">
              <w:r w:rsidR="00FD5A82" w:rsidRPr="006810AA">
                <w:rPr>
                  <w:sz w:val="20"/>
                  <w:szCs w:val="20"/>
                  <w:u w:val="single"/>
                  <w:lang w:eastAsia="ru-RU"/>
                </w:rPr>
                <w:t>https://resh.edu.ru/subject/lesson/1106/</w:t>
              </w:r>
            </w:hyperlink>
          </w:p>
        </w:tc>
      </w:tr>
      <w:tr w:rsidR="00FD5A82" w:rsidRPr="006810AA" w:rsidTr="005A537F">
        <w:tc>
          <w:tcPr>
            <w:tcW w:w="619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3.3</w:t>
            </w:r>
          </w:p>
        </w:tc>
        <w:tc>
          <w:tcPr>
            <w:tcW w:w="4025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Технологии изготовления изделий из металла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33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19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3.4</w:t>
            </w:r>
          </w:p>
        </w:tc>
        <w:tc>
          <w:tcPr>
            <w:tcW w:w="4025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Народные промыслы по обработке </w:t>
            </w:r>
          </w:p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металла. Мир профессий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2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34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19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3.5</w:t>
            </w:r>
          </w:p>
        </w:tc>
        <w:tc>
          <w:tcPr>
            <w:tcW w:w="4025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Технологии обработки пищевых </w:t>
            </w:r>
          </w:p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продуктов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rStyle w:val="a8"/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35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  <w:p w:rsidR="00FD5A82" w:rsidRPr="006810AA" w:rsidRDefault="00FD5A82" w:rsidP="005A537F">
            <w:pPr>
              <w:rPr>
                <w:sz w:val="20"/>
                <w:szCs w:val="20"/>
                <w:lang w:eastAsia="ru-RU"/>
              </w:rPr>
            </w:pPr>
            <w:r w:rsidRPr="006810AA">
              <w:rPr>
                <w:sz w:val="20"/>
                <w:szCs w:val="20"/>
                <w:lang w:eastAsia="ru-RU"/>
              </w:rPr>
              <w:t>Технология производства молока и приготовление продуктов и блюд из него (РЭШ)</w:t>
            </w:r>
          </w:p>
          <w:p w:rsidR="00FD5A82" w:rsidRPr="006810AA" w:rsidRDefault="00931499" w:rsidP="005A537F">
            <w:hyperlink r:id="rId36" w:history="1">
              <w:r w:rsidR="00FD5A82" w:rsidRPr="006810AA">
                <w:rPr>
                  <w:rStyle w:val="a8"/>
                  <w:sz w:val="20"/>
                  <w:szCs w:val="20"/>
                  <w:lang w:eastAsia="ru-RU"/>
                </w:rPr>
                <w:t>https://resh.edu.ru/subject/lesson/7096/conspect/257555/</w:t>
              </w:r>
            </w:hyperlink>
          </w:p>
        </w:tc>
      </w:tr>
      <w:tr w:rsidR="00FD5A82" w:rsidRPr="006810AA" w:rsidTr="005A537F">
        <w:tc>
          <w:tcPr>
            <w:tcW w:w="619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3.6</w:t>
            </w:r>
          </w:p>
        </w:tc>
        <w:tc>
          <w:tcPr>
            <w:tcW w:w="4025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Технологии обработки </w:t>
            </w:r>
          </w:p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текстильных материалов.  </w:t>
            </w:r>
          </w:p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Мир профессий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37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19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3.7</w:t>
            </w:r>
          </w:p>
        </w:tc>
        <w:tc>
          <w:tcPr>
            <w:tcW w:w="4025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Современные текстильные </w:t>
            </w:r>
          </w:p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материалы, получение и свойства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2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38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19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952" w:type="dxa"/>
            <w:gridSpan w:val="3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Модуль «Робототехника» 6 часов</w:t>
            </w:r>
          </w:p>
        </w:tc>
      </w:tr>
      <w:tr w:rsidR="00FD5A82" w:rsidRPr="006810AA" w:rsidTr="005A537F">
        <w:tc>
          <w:tcPr>
            <w:tcW w:w="619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4.1</w:t>
            </w:r>
          </w:p>
        </w:tc>
        <w:tc>
          <w:tcPr>
            <w:tcW w:w="4025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Мобильная робототехника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2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rStyle w:val="a8"/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39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  <w:p w:rsidR="00FD5A82" w:rsidRPr="006810AA" w:rsidRDefault="00FD5A82" w:rsidP="005A537F">
            <w:pPr>
              <w:rPr>
                <w:sz w:val="16"/>
                <w:szCs w:val="16"/>
                <w:lang w:eastAsia="ru-RU"/>
              </w:rPr>
            </w:pPr>
            <w:r w:rsidRPr="006810AA">
              <w:rPr>
                <w:sz w:val="16"/>
                <w:szCs w:val="16"/>
                <w:lang w:eastAsia="ru-RU"/>
              </w:rPr>
              <w:t>Функциональное разнообразие роботов. (РЭШ)</w:t>
            </w:r>
          </w:p>
          <w:p w:rsidR="00FD5A82" w:rsidRPr="006810AA" w:rsidRDefault="00931499" w:rsidP="005A537F">
            <w:pPr>
              <w:rPr>
                <w:sz w:val="20"/>
                <w:szCs w:val="20"/>
              </w:rPr>
            </w:pPr>
            <w:hyperlink r:id="rId40" w:history="1">
              <w:r w:rsidR="00FD5A82" w:rsidRPr="006810AA">
                <w:rPr>
                  <w:sz w:val="16"/>
                  <w:szCs w:val="16"/>
                  <w:u w:val="single"/>
                  <w:lang w:eastAsia="ru-RU"/>
                </w:rPr>
                <w:t>https://resh.edu.ru/subject/lesson/1107/</w:t>
              </w:r>
            </w:hyperlink>
          </w:p>
        </w:tc>
      </w:tr>
      <w:tr w:rsidR="00FD5A82" w:rsidRPr="006810AA" w:rsidTr="005A537F">
        <w:tc>
          <w:tcPr>
            <w:tcW w:w="619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4.2</w:t>
            </w:r>
          </w:p>
        </w:tc>
        <w:tc>
          <w:tcPr>
            <w:tcW w:w="4025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Роботы: конструирование и </w:t>
            </w:r>
          </w:p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управление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1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41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19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4.3</w:t>
            </w:r>
          </w:p>
        </w:tc>
        <w:tc>
          <w:tcPr>
            <w:tcW w:w="4025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Датчики.  Назначение и функции различных датчиков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1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42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19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4.4</w:t>
            </w:r>
          </w:p>
        </w:tc>
        <w:tc>
          <w:tcPr>
            <w:tcW w:w="4025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Управление движущейся моделью робота в компьютерно- управляемой среде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1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43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19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4.5</w:t>
            </w:r>
          </w:p>
        </w:tc>
        <w:tc>
          <w:tcPr>
            <w:tcW w:w="4025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Программирование управления одним сервомотором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1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44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4644" w:type="dxa"/>
            <w:gridSpan w:val="2"/>
            <w:shd w:val="clear" w:color="auto" w:fill="auto"/>
          </w:tcPr>
          <w:p w:rsidR="00FD5A82" w:rsidRPr="006810AA" w:rsidRDefault="00FD5A82" w:rsidP="005A537F">
            <w:pPr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</w:p>
        </w:tc>
      </w:tr>
    </w:tbl>
    <w:p w:rsidR="00FD5A82" w:rsidRPr="005C0CB0" w:rsidRDefault="00FD5A82" w:rsidP="00FD5A82">
      <w:pPr>
        <w:spacing w:before="120" w:after="120"/>
        <w:ind w:firstLine="567"/>
        <w:rPr>
          <w:b/>
          <w:sz w:val="24"/>
          <w:szCs w:val="24"/>
        </w:rPr>
      </w:pPr>
      <w:r w:rsidRPr="005C0CB0">
        <w:rPr>
          <w:b/>
          <w:sz w:val="24"/>
          <w:szCs w:val="24"/>
        </w:rPr>
        <w:t>7 КЛАСС (мальчики)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993"/>
        <w:gridCol w:w="3934"/>
      </w:tblGrid>
      <w:tr w:rsidR="00FD5A82" w:rsidRPr="006810AA" w:rsidTr="005A537F">
        <w:tc>
          <w:tcPr>
            <w:tcW w:w="675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№</w:t>
            </w:r>
          </w:p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</w:p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Модули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Электронные (цифровые) образовательные ресурсы изучения</w:t>
            </w:r>
          </w:p>
        </w:tc>
      </w:tr>
      <w:tr w:rsidR="00FD5A82" w:rsidRPr="006810AA" w:rsidTr="005A537F">
        <w:tc>
          <w:tcPr>
            <w:tcW w:w="675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896" w:type="dxa"/>
            <w:gridSpan w:val="3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Модуль «Производство и технологии» 8 часов</w:t>
            </w:r>
          </w:p>
        </w:tc>
      </w:tr>
      <w:tr w:rsidR="00FD5A82" w:rsidRPr="006810AA" w:rsidTr="005A537F">
        <w:tc>
          <w:tcPr>
            <w:tcW w:w="675" w:type="dxa"/>
            <w:shd w:val="clear" w:color="auto" w:fill="auto"/>
          </w:tcPr>
          <w:p w:rsidR="00FD5A82" w:rsidRPr="00474C96" w:rsidRDefault="00FD5A82" w:rsidP="005A537F">
            <w:pPr>
              <w:spacing w:before="120" w:after="120"/>
              <w:rPr>
                <w:sz w:val="24"/>
                <w:szCs w:val="24"/>
              </w:rPr>
            </w:pPr>
            <w:r w:rsidRPr="00474C96">
              <w:rPr>
                <w:sz w:val="24"/>
                <w:szCs w:val="24"/>
              </w:rPr>
              <w:t>1.1</w:t>
            </w:r>
          </w:p>
        </w:tc>
        <w:tc>
          <w:tcPr>
            <w:tcW w:w="3969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Современная сфера развития </w:t>
            </w:r>
          </w:p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производства и технологий</w:t>
            </w:r>
          </w:p>
        </w:tc>
        <w:tc>
          <w:tcPr>
            <w:tcW w:w="993" w:type="dxa"/>
            <w:shd w:val="clear" w:color="auto" w:fill="auto"/>
          </w:tcPr>
          <w:p w:rsidR="00FD5A82" w:rsidRPr="00317AF7" w:rsidRDefault="00FD5A82" w:rsidP="005A537F">
            <w:pPr>
              <w:jc w:val="center"/>
              <w:rPr>
                <w:sz w:val="24"/>
                <w:szCs w:val="24"/>
              </w:rPr>
            </w:pPr>
            <w:r w:rsidRPr="00317AF7">
              <w:rPr>
                <w:sz w:val="24"/>
                <w:szCs w:val="24"/>
              </w:rPr>
              <w:t>2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45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75" w:type="dxa"/>
            <w:shd w:val="clear" w:color="auto" w:fill="auto"/>
          </w:tcPr>
          <w:p w:rsidR="00FD5A82" w:rsidRPr="00474C96" w:rsidRDefault="00FD5A82" w:rsidP="005A53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3969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Цифровизация производства</w:t>
            </w:r>
          </w:p>
        </w:tc>
        <w:tc>
          <w:tcPr>
            <w:tcW w:w="993" w:type="dxa"/>
            <w:shd w:val="clear" w:color="auto" w:fill="auto"/>
          </w:tcPr>
          <w:p w:rsidR="00FD5A82" w:rsidRPr="00317AF7" w:rsidRDefault="00FD5A82" w:rsidP="005A537F">
            <w:pPr>
              <w:jc w:val="center"/>
              <w:rPr>
                <w:sz w:val="24"/>
                <w:szCs w:val="24"/>
              </w:rPr>
            </w:pPr>
            <w:r w:rsidRPr="00317AF7">
              <w:rPr>
                <w:sz w:val="24"/>
                <w:szCs w:val="24"/>
              </w:rPr>
              <w:t>2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46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75" w:type="dxa"/>
            <w:shd w:val="clear" w:color="auto" w:fill="auto"/>
          </w:tcPr>
          <w:p w:rsidR="00FD5A82" w:rsidRPr="00474C96" w:rsidRDefault="00FD5A82" w:rsidP="005A537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</w:t>
            </w:r>
          </w:p>
        </w:tc>
        <w:tc>
          <w:tcPr>
            <w:tcW w:w="3969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Современные и перспективные </w:t>
            </w:r>
          </w:p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технологии</w:t>
            </w:r>
          </w:p>
        </w:tc>
        <w:tc>
          <w:tcPr>
            <w:tcW w:w="993" w:type="dxa"/>
            <w:shd w:val="clear" w:color="auto" w:fill="auto"/>
          </w:tcPr>
          <w:p w:rsidR="00FD5A82" w:rsidRPr="00317AF7" w:rsidRDefault="00FD5A82" w:rsidP="005A537F">
            <w:pPr>
              <w:jc w:val="center"/>
              <w:rPr>
                <w:sz w:val="24"/>
                <w:szCs w:val="24"/>
              </w:rPr>
            </w:pPr>
            <w:r w:rsidRPr="00317AF7">
              <w:rPr>
                <w:sz w:val="24"/>
                <w:szCs w:val="24"/>
              </w:rPr>
              <w:t>2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47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75" w:type="dxa"/>
            <w:shd w:val="clear" w:color="auto" w:fill="auto"/>
          </w:tcPr>
          <w:p w:rsidR="00FD5A82" w:rsidRPr="00474C96" w:rsidRDefault="00FD5A82" w:rsidP="005A537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</w:t>
            </w:r>
          </w:p>
        </w:tc>
        <w:tc>
          <w:tcPr>
            <w:tcW w:w="3969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Современный транспорт. История </w:t>
            </w:r>
          </w:p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развития транспорта</w:t>
            </w:r>
          </w:p>
        </w:tc>
        <w:tc>
          <w:tcPr>
            <w:tcW w:w="993" w:type="dxa"/>
            <w:shd w:val="clear" w:color="auto" w:fill="auto"/>
          </w:tcPr>
          <w:p w:rsidR="00FD5A82" w:rsidRPr="00317AF7" w:rsidRDefault="00FD5A82" w:rsidP="005A537F">
            <w:pPr>
              <w:jc w:val="center"/>
              <w:rPr>
                <w:sz w:val="24"/>
                <w:szCs w:val="24"/>
              </w:rPr>
            </w:pPr>
            <w:r w:rsidRPr="00317AF7">
              <w:rPr>
                <w:sz w:val="24"/>
                <w:szCs w:val="24"/>
              </w:rPr>
              <w:t>2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48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75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896" w:type="dxa"/>
            <w:gridSpan w:val="3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 xml:space="preserve">Модуль «Компьютерная графика. Черчение» </w:t>
            </w:r>
            <w:r>
              <w:rPr>
                <w:b/>
                <w:sz w:val="24"/>
                <w:szCs w:val="24"/>
              </w:rPr>
              <w:t>8</w:t>
            </w:r>
            <w:r w:rsidRPr="006810AA">
              <w:rPr>
                <w:b/>
                <w:sz w:val="24"/>
                <w:szCs w:val="24"/>
              </w:rPr>
              <w:t xml:space="preserve"> часов</w:t>
            </w:r>
          </w:p>
        </w:tc>
      </w:tr>
      <w:tr w:rsidR="00FD5A82" w:rsidRPr="006810AA" w:rsidTr="005A537F">
        <w:tc>
          <w:tcPr>
            <w:tcW w:w="675" w:type="dxa"/>
            <w:shd w:val="clear" w:color="auto" w:fill="auto"/>
          </w:tcPr>
          <w:p w:rsidR="00FD5A82" w:rsidRPr="00474C96" w:rsidRDefault="00FD5A82" w:rsidP="005A537F">
            <w:pPr>
              <w:rPr>
                <w:sz w:val="24"/>
                <w:szCs w:val="24"/>
              </w:rPr>
            </w:pPr>
            <w:r w:rsidRPr="00474C96">
              <w:rPr>
                <w:sz w:val="24"/>
                <w:szCs w:val="24"/>
              </w:rPr>
              <w:t>2.1</w:t>
            </w:r>
          </w:p>
        </w:tc>
        <w:tc>
          <w:tcPr>
            <w:tcW w:w="3969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Конструкторская документация</w:t>
            </w:r>
          </w:p>
        </w:tc>
        <w:tc>
          <w:tcPr>
            <w:tcW w:w="993" w:type="dxa"/>
            <w:shd w:val="clear" w:color="auto" w:fill="auto"/>
          </w:tcPr>
          <w:p w:rsidR="00FD5A82" w:rsidRPr="00DC66A9" w:rsidRDefault="00FD5A82" w:rsidP="005A537F">
            <w:pPr>
              <w:jc w:val="center"/>
              <w:rPr>
                <w:sz w:val="24"/>
                <w:szCs w:val="24"/>
              </w:rPr>
            </w:pPr>
            <w:r w:rsidRPr="00DC66A9">
              <w:rPr>
                <w:sz w:val="24"/>
                <w:szCs w:val="24"/>
              </w:rPr>
              <w:t>2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49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75" w:type="dxa"/>
            <w:shd w:val="clear" w:color="auto" w:fill="auto"/>
          </w:tcPr>
          <w:p w:rsidR="00FD5A82" w:rsidRPr="00474C96" w:rsidRDefault="00FD5A82" w:rsidP="005A537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3969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Системы автоматизированного </w:t>
            </w:r>
          </w:p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проектирования (САПР). </w:t>
            </w:r>
          </w:p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Последовательность построения чертежа в САПР</w:t>
            </w:r>
          </w:p>
        </w:tc>
        <w:tc>
          <w:tcPr>
            <w:tcW w:w="993" w:type="dxa"/>
            <w:shd w:val="clear" w:color="auto" w:fill="auto"/>
          </w:tcPr>
          <w:p w:rsidR="00FD5A82" w:rsidRPr="00DC66A9" w:rsidRDefault="00FD5A82" w:rsidP="005A537F">
            <w:pPr>
              <w:jc w:val="center"/>
              <w:rPr>
                <w:sz w:val="24"/>
                <w:szCs w:val="24"/>
              </w:rPr>
            </w:pPr>
            <w:r w:rsidRPr="00DC66A9">
              <w:rPr>
                <w:sz w:val="24"/>
                <w:szCs w:val="24"/>
              </w:rPr>
              <w:t>6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50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75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896" w:type="dxa"/>
            <w:gridSpan w:val="3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 xml:space="preserve">Модуль «3D-моделирование, прототипирование, макетирование» </w:t>
            </w:r>
            <w:r>
              <w:rPr>
                <w:b/>
                <w:sz w:val="24"/>
                <w:szCs w:val="24"/>
              </w:rPr>
              <w:t xml:space="preserve">6 </w:t>
            </w:r>
            <w:r w:rsidRPr="006810AA">
              <w:rPr>
                <w:b/>
                <w:sz w:val="24"/>
                <w:szCs w:val="24"/>
              </w:rPr>
              <w:t>часов</w:t>
            </w:r>
          </w:p>
        </w:tc>
      </w:tr>
      <w:tr w:rsidR="00FD5A82" w:rsidRPr="006810AA" w:rsidTr="005A537F">
        <w:tc>
          <w:tcPr>
            <w:tcW w:w="675" w:type="dxa"/>
            <w:shd w:val="clear" w:color="auto" w:fill="auto"/>
          </w:tcPr>
          <w:p w:rsidR="00FD5A82" w:rsidRPr="00474C96" w:rsidRDefault="00FD5A82" w:rsidP="005A53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3969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Модели, моделирование. </w:t>
            </w:r>
          </w:p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Макетирование</w:t>
            </w:r>
          </w:p>
        </w:tc>
        <w:tc>
          <w:tcPr>
            <w:tcW w:w="993" w:type="dxa"/>
            <w:shd w:val="clear" w:color="auto" w:fill="auto"/>
          </w:tcPr>
          <w:p w:rsidR="00FD5A82" w:rsidRPr="00DC66A9" w:rsidRDefault="00FD5A82" w:rsidP="005A537F">
            <w:pPr>
              <w:jc w:val="center"/>
              <w:rPr>
                <w:sz w:val="24"/>
                <w:szCs w:val="24"/>
              </w:rPr>
            </w:pPr>
            <w:r w:rsidRPr="00DC66A9">
              <w:rPr>
                <w:sz w:val="24"/>
                <w:szCs w:val="24"/>
              </w:rPr>
              <w:t>2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51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75" w:type="dxa"/>
            <w:shd w:val="clear" w:color="auto" w:fill="auto"/>
          </w:tcPr>
          <w:p w:rsidR="00FD5A82" w:rsidRPr="00474C96" w:rsidRDefault="00FD5A82" w:rsidP="005A53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3969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Создание объёмных моделей с помощью компьютерных программ</w:t>
            </w:r>
          </w:p>
        </w:tc>
        <w:tc>
          <w:tcPr>
            <w:tcW w:w="993" w:type="dxa"/>
            <w:shd w:val="clear" w:color="auto" w:fill="auto"/>
          </w:tcPr>
          <w:p w:rsidR="00FD5A82" w:rsidRPr="00DC66A9" w:rsidRDefault="00FD5A82" w:rsidP="005A537F">
            <w:pPr>
              <w:jc w:val="center"/>
              <w:rPr>
                <w:sz w:val="24"/>
                <w:szCs w:val="24"/>
              </w:rPr>
            </w:pPr>
            <w:r w:rsidRPr="00DC66A9">
              <w:rPr>
                <w:sz w:val="24"/>
                <w:szCs w:val="24"/>
              </w:rPr>
              <w:t>2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52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75" w:type="dxa"/>
            <w:shd w:val="clear" w:color="auto" w:fill="auto"/>
          </w:tcPr>
          <w:p w:rsidR="00FD5A82" w:rsidRPr="00474C96" w:rsidRDefault="00FD5A82" w:rsidP="005A53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3969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Основные приемы макетирования.</w:t>
            </w:r>
          </w:p>
        </w:tc>
        <w:tc>
          <w:tcPr>
            <w:tcW w:w="993" w:type="dxa"/>
            <w:shd w:val="clear" w:color="auto" w:fill="auto"/>
          </w:tcPr>
          <w:p w:rsidR="00FD5A82" w:rsidRPr="00DC66A9" w:rsidRDefault="00FD5A82" w:rsidP="005A537F">
            <w:pPr>
              <w:jc w:val="center"/>
              <w:rPr>
                <w:sz w:val="24"/>
                <w:szCs w:val="24"/>
              </w:rPr>
            </w:pPr>
            <w:r w:rsidRPr="00DC66A9">
              <w:rPr>
                <w:sz w:val="24"/>
                <w:szCs w:val="24"/>
              </w:rPr>
              <w:t>2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53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75" w:type="dxa"/>
            <w:shd w:val="clear" w:color="auto" w:fill="auto"/>
          </w:tcPr>
          <w:p w:rsidR="00FD5A82" w:rsidRPr="006810AA" w:rsidRDefault="00FD5A82" w:rsidP="005A537F">
            <w:pPr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896" w:type="dxa"/>
            <w:gridSpan w:val="3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 xml:space="preserve">Модуль «Технологии обработки материалов и пищевых продуктов» </w:t>
            </w:r>
            <w:r>
              <w:rPr>
                <w:b/>
                <w:sz w:val="24"/>
                <w:szCs w:val="24"/>
              </w:rPr>
              <w:t>20</w:t>
            </w:r>
            <w:r w:rsidRPr="006810AA">
              <w:rPr>
                <w:b/>
                <w:sz w:val="24"/>
                <w:szCs w:val="24"/>
              </w:rPr>
              <w:t xml:space="preserve"> часов</w:t>
            </w:r>
          </w:p>
        </w:tc>
      </w:tr>
      <w:tr w:rsidR="00FD5A82" w:rsidRPr="006810AA" w:rsidTr="005A537F">
        <w:tc>
          <w:tcPr>
            <w:tcW w:w="675" w:type="dxa"/>
            <w:shd w:val="clear" w:color="auto" w:fill="auto"/>
          </w:tcPr>
          <w:p w:rsidR="00FD5A82" w:rsidRPr="00474C96" w:rsidRDefault="00FD5A82" w:rsidP="005A537F">
            <w:pPr>
              <w:rPr>
                <w:sz w:val="24"/>
                <w:szCs w:val="24"/>
              </w:rPr>
            </w:pPr>
            <w:r w:rsidRPr="00474C96">
              <w:rPr>
                <w:sz w:val="24"/>
                <w:szCs w:val="24"/>
              </w:rPr>
              <w:t>4.1</w:t>
            </w:r>
          </w:p>
        </w:tc>
        <w:tc>
          <w:tcPr>
            <w:tcW w:w="3969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Технологии обработки конструкционных материалов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5A82" w:rsidRDefault="00FD5A82" w:rsidP="005A537F">
            <w:pPr>
              <w:ind w:left="135"/>
              <w:jc w:val="center"/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54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75" w:type="dxa"/>
            <w:shd w:val="clear" w:color="auto" w:fill="auto"/>
          </w:tcPr>
          <w:p w:rsidR="00FD5A82" w:rsidRPr="00474C96" w:rsidRDefault="00FD5A82" w:rsidP="005A53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</w:t>
            </w:r>
          </w:p>
        </w:tc>
        <w:tc>
          <w:tcPr>
            <w:tcW w:w="3969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Обработка металлов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5A82" w:rsidRDefault="00FD5A82" w:rsidP="005A537F">
            <w:pPr>
              <w:ind w:left="135"/>
              <w:jc w:val="center"/>
            </w:pPr>
            <w:r>
              <w:rPr>
                <w:color w:val="000000"/>
                <w:sz w:val="24"/>
              </w:rPr>
              <w:t>6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55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75" w:type="dxa"/>
            <w:shd w:val="clear" w:color="auto" w:fill="auto"/>
          </w:tcPr>
          <w:p w:rsidR="00FD5A82" w:rsidRPr="00474C96" w:rsidRDefault="00FD5A82" w:rsidP="005A53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</w:t>
            </w:r>
          </w:p>
        </w:tc>
        <w:tc>
          <w:tcPr>
            <w:tcW w:w="3969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Пластмасса и другие современные </w:t>
            </w:r>
          </w:p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материалы: свойства, получение и </w:t>
            </w:r>
          </w:p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использование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5A82" w:rsidRDefault="00FD5A82" w:rsidP="005A537F">
            <w:pPr>
              <w:ind w:left="135"/>
              <w:jc w:val="center"/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56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75" w:type="dxa"/>
            <w:shd w:val="clear" w:color="auto" w:fill="auto"/>
          </w:tcPr>
          <w:p w:rsidR="00FD5A82" w:rsidRPr="00474C96" w:rsidRDefault="00FD5A82" w:rsidP="005A53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</w:t>
            </w:r>
          </w:p>
        </w:tc>
        <w:tc>
          <w:tcPr>
            <w:tcW w:w="3969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Контроль и оценка качества изделия из конструкционных </w:t>
            </w:r>
          </w:p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материалов 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FD5A82" w:rsidRDefault="00FD5A82" w:rsidP="005A537F">
            <w:pPr>
              <w:ind w:left="135"/>
              <w:jc w:val="center"/>
            </w:pPr>
            <w:r>
              <w:rPr>
                <w:color w:val="000000"/>
                <w:sz w:val="24"/>
              </w:rPr>
              <w:t>4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57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75" w:type="dxa"/>
            <w:shd w:val="clear" w:color="auto" w:fill="auto"/>
          </w:tcPr>
          <w:p w:rsidR="00FD5A82" w:rsidRPr="00474C96" w:rsidRDefault="00FD5A82" w:rsidP="005A53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</w:t>
            </w:r>
          </w:p>
        </w:tc>
        <w:tc>
          <w:tcPr>
            <w:tcW w:w="3969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Технологии обработки пищевых </w:t>
            </w:r>
          </w:p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продуктов. </w:t>
            </w:r>
          </w:p>
          <w:p w:rsidR="00FD5A82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Рыба и мясо в питании человека</w:t>
            </w:r>
          </w:p>
          <w:p w:rsidR="00FD5A82" w:rsidRDefault="00FD5A82" w:rsidP="005A537F">
            <w:pPr>
              <w:rPr>
                <w:sz w:val="24"/>
                <w:szCs w:val="24"/>
              </w:rPr>
            </w:pPr>
          </w:p>
          <w:p w:rsidR="00FD5A82" w:rsidRDefault="00FD5A82" w:rsidP="005A537F">
            <w:pPr>
              <w:rPr>
                <w:sz w:val="24"/>
                <w:szCs w:val="24"/>
              </w:rPr>
            </w:pPr>
          </w:p>
          <w:p w:rsidR="00FD5A82" w:rsidRPr="006810AA" w:rsidRDefault="00FD5A82" w:rsidP="005A537F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FD5A82" w:rsidRDefault="00FD5A82" w:rsidP="005A537F">
            <w:pPr>
              <w:ind w:left="135"/>
              <w:jc w:val="center"/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58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75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896" w:type="dxa"/>
            <w:gridSpan w:val="3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b/>
                <w:bCs/>
                <w:sz w:val="24"/>
                <w:szCs w:val="24"/>
              </w:rPr>
              <w:t>Вариативный модуль «Растениеводство» 6 часов</w:t>
            </w:r>
          </w:p>
        </w:tc>
      </w:tr>
      <w:tr w:rsidR="00FD5A82" w:rsidRPr="006810AA" w:rsidTr="005A537F">
        <w:tc>
          <w:tcPr>
            <w:tcW w:w="675" w:type="dxa"/>
            <w:shd w:val="clear" w:color="auto" w:fill="auto"/>
          </w:tcPr>
          <w:p w:rsidR="00FD5A82" w:rsidRPr="00474C96" w:rsidRDefault="00FD5A82" w:rsidP="005A5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3969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Технологии выращивания сельскохозяйственных культур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2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59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75" w:type="dxa"/>
            <w:shd w:val="clear" w:color="auto" w:fill="auto"/>
          </w:tcPr>
          <w:p w:rsidR="00FD5A82" w:rsidRPr="00474C96" w:rsidRDefault="00FD5A82" w:rsidP="005A5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3969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Полезные для человека дикорастущие растения, их заготовка.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2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60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75" w:type="dxa"/>
            <w:shd w:val="clear" w:color="auto" w:fill="auto"/>
          </w:tcPr>
          <w:p w:rsidR="00FD5A82" w:rsidRPr="00474C96" w:rsidRDefault="00FD5A82" w:rsidP="005A5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</w:p>
        </w:tc>
        <w:tc>
          <w:tcPr>
            <w:tcW w:w="3969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Экологические проблемы региона и их решение.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2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61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75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896" w:type="dxa"/>
            <w:gridSpan w:val="3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b/>
                <w:bCs/>
                <w:sz w:val="24"/>
                <w:szCs w:val="24"/>
              </w:rPr>
              <w:t>Вариативный модуль «Животноводство» 6 часов</w:t>
            </w:r>
          </w:p>
        </w:tc>
      </w:tr>
      <w:tr w:rsidR="00FD5A82" w:rsidRPr="006810AA" w:rsidTr="005A537F">
        <w:tc>
          <w:tcPr>
            <w:tcW w:w="675" w:type="dxa"/>
            <w:shd w:val="clear" w:color="auto" w:fill="auto"/>
          </w:tcPr>
          <w:p w:rsidR="00FD5A82" w:rsidRPr="00474C96" w:rsidRDefault="00FD5A82" w:rsidP="005A5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3969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Традиции выращивания </w:t>
            </w:r>
            <w:r w:rsidRPr="006810AA">
              <w:rPr>
                <w:sz w:val="24"/>
                <w:szCs w:val="24"/>
              </w:rPr>
              <w:lastRenderedPageBreak/>
              <w:t>сельскохозяйственных животных региона.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62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75" w:type="dxa"/>
            <w:shd w:val="clear" w:color="auto" w:fill="auto"/>
          </w:tcPr>
          <w:p w:rsidR="00FD5A82" w:rsidRPr="00474C96" w:rsidRDefault="00FD5A82" w:rsidP="005A5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3969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Разведение животных. Лечение животных. Заготовка кормов.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2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63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75" w:type="dxa"/>
            <w:shd w:val="clear" w:color="auto" w:fill="auto"/>
          </w:tcPr>
          <w:p w:rsidR="00FD5A82" w:rsidRPr="00474C96" w:rsidRDefault="00FD5A82" w:rsidP="005A5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</w:t>
            </w:r>
          </w:p>
        </w:tc>
        <w:tc>
          <w:tcPr>
            <w:tcW w:w="3969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Учебный групповой проект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2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64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75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896" w:type="dxa"/>
            <w:gridSpan w:val="3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 xml:space="preserve">Модуль «Робототехника» </w:t>
            </w:r>
            <w:r>
              <w:rPr>
                <w:b/>
                <w:sz w:val="24"/>
                <w:szCs w:val="24"/>
              </w:rPr>
              <w:t>14</w:t>
            </w:r>
            <w:r w:rsidRPr="006810AA">
              <w:rPr>
                <w:b/>
                <w:sz w:val="24"/>
                <w:szCs w:val="24"/>
              </w:rPr>
              <w:t xml:space="preserve"> часов</w:t>
            </w:r>
          </w:p>
        </w:tc>
      </w:tr>
      <w:tr w:rsidR="00FD5A82" w:rsidRPr="006810AA" w:rsidTr="005A537F">
        <w:tc>
          <w:tcPr>
            <w:tcW w:w="675" w:type="dxa"/>
            <w:shd w:val="clear" w:color="auto" w:fill="auto"/>
          </w:tcPr>
          <w:p w:rsidR="00FD5A82" w:rsidRPr="00474C96" w:rsidRDefault="00FD5A82" w:rsidP="005A5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</w:t>
            </w:r>
          </w:p>
        </w:tc>
        <w:tc>
          <w:tcPr>
            <w:tcW w:w="3969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Промышленные и бытовые роботы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2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65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75" w:type="dxa"/>
            <w:shd w:val="clear" w:color="auto" w:fill="auto"/>
          </w:tcPr>
          <w:p w:rsidR="00FD5A82" w:rsidRPr="00474C96" w:rsidRDefault="00FD5A82" w:rsidP="005A5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</w:t>
            </w:r>
          </w:p>
        </w:tc>
        <w:tc>
          <w:tcPr>
            <w:tcW w:w="3969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Программирование управления </w:t>
            </w:r>
          </w:p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роботизированными моделями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1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66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75" w:type="dxa"/>
            <w:shd w:val="clear" w:color="auto" w:fill="auto"/>
          </w:tcPr>
          <w:p w:rsidR="00FD5A82" w:rsidRPr="00474C96" w:rsidRDefault="00FD5A82" w:rsidP="005A5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</w:t>
            </w:r>
          </w:p>
        </w:tc>
        <w:tc>
          <w:tcPr>
            <w:tcW w:w="3969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Алгоритмизация и программирование роботов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2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67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675" w:type="dxa"/>
            <w:shd w:val="clear" w:color="auto" w:fill="auto"/>
          </w:tcPr>
          <w:p w:rsidR="00FD5A82" w:rsidRPr="00474C96" w:rsidRDefault="00FD5A82" w:rsidP="005A537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7.4</w:t>
            </w:r>
          </w:p>
        </w:tc>
        <w:tc>
          <w:tcPr>
            <w:tcW w:w="3969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Программирование управления </w:t>
            </w:r>
          </w:p>
          <w:p w:rsidR="00FD5A82" w:rsidRPr="006810AA" w:rsidRDefault="00FD5A82" w:rsidP="005A537F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роботизированными моделями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3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68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FD5A82" w:rsidRPr="006810AA" w:rsidTr="005A537F">
        <w:tc>
          <w:tcPr>
            <w:tcW w:w="4644" w:type="dxa"/>
            <w:gridSpan w:val="2"/>
            <w:shd w:val="clear" w:color="auto" w:fill="auto"/>
          </w:tcPr>
          <w:p w:rsidR="00FD5A82" w:rsidRPr="006810AA" w:rsidRDefault="00FD5A82" w:rsidP="005A537F">
            <w:pPr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3" w:type="dxa"/>
            <w:shd w:val="clear" w:color="auto" w:fill="auto"/>
          </w:tcPr>
          <w:p w:rsidR="00FD5A82" w:rsidRPr="006810AA" w:rsidRDefault="00FD5A82" w:rsidP="005A537F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68</w:t>
            </w:r>
          </w:p>
        </w:tc>
        <w:tc>
          <w:tcPr>
            <w:tcW w:w="3934" w:type="dxa"/>
            <w:shd w:val="clear" w:color="auto" w:fill="auto"/>
          </w:tcPr>
          <w:p w:rsidR="00FD5A82" w:rsidRPr="006810AA" w:rsidRDefault="00FD5A82" w:rsidP="005A537F">
            <w:pPr>
              <w:rPr>
                <w:sz w:val="24"/>
                <w:szCs w:val="24"/>
              </w:rPr>
            </w:pPr>
          </w:p>
        </w:tc>
      </w:tr>
    </w:tbl>
    <w:p w:rsidR="00FD5A82" w:rsidRPr="006810AA" w:rsidRDefault="00FD5A82" w:rsidP="00FD5A82">
      <w:pPr>
        <w:ind w:firstLine="567"/>
        <w:rPr>
          <w:b/>
          <w:sz w:val="24"/>
          <w:szCs w:val="24"/>
        </w:rPr>
      </w:pP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</w:p>
    <w:p w:rsidR="00714BAA" w:rsidRDefault="00714BAA" w:rsidP="00714BAA">
      <w:pPr>
        <w:pStyle w:val="aa"/>
        <w:spacing w:before="0" w:beforeAutospacing="0" w:after="0" w:afterAutospacing="0"/>
        <w:jc w:val="both"/>
        <w:rPr>
          <w:rStyle w:val="ab"/>
        </w:rPr>
      </w:pPr>
      <w:bookmarkStart w:id="23" w:name="_Toc141791735"/>
      <w:bookmarkEnd w:id="23"/>
    </w:p>
    <w:p w:rsidR="00714BAA" w:rsidRDefault="00C50575" w:rsidP="00714BAA">
      <w:pPr>
        <w:pStyle w:val="aa"/>
        <w:spacing w:before="0" w:beforeAutospacing="0" w:after="0" w:afterAutospacing="0"/>
        <w:jc w:val="both"/>
        <w:rPr>
          <w:rStyle w:val="ab"/>
        </w:rPr>
      </w:pPr>
      <w:r>
        <w:rPr>
          <w:rStyle w:val="ab"/>
        </w:rPr>
        <w:t>8 класс</w:t>
      </w: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</w:p>
    <w:p w:rsidR="00714BAA" w:rsidRPr="008E7D10" w:rsidRDefault="00714BAA" w:rsidP="00714BAA">
      <w:pPr>
        <w:pStyle w:val="aa"/>
        <w:spacing w:before="0" w:beforeAutospacing="0" w:after="0" w:afterAutospacing="0"/>
        <w:ind w:firstLine="567"/>
        <w:jc w:val="both"/>
        <w:rPr>
          <w:color w:val="33333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969"/>
        <w:gridCol w:w="993"/>
        <w:gridCol w:w="3934"/>
      </w:tblGrid>
      <w:tr w:rsidR="00C50575" w:rsidRPr="006810AA" w:rsidTr="00CE1800">
        <w:tc>
          <w:tcPr>
            <w:tcW w:w="675" w:type="dxa"/>
            <w:shd w:val="clear" w:color="auto" w:fill="auto"/>
          </w:tcPr>
          <w:p w:rsidR="00C50575" w:rsidRPr="006810AA" w:rsidRDefault="00C50575" w:rsidP="00CE1800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№</w:t>
            </w:r>
          </w:p>
          <w:p w:rsidR="00C50575" w:rsidRPr="006810AA" w:rsidRDefault="00C50575" w:rsidP="00CE1800">
            <w:pPr>
              <w:jc w:val="center"/>
              <w:rPr>
                <w:b/>
                <w:sz w:val="24"/>
                <w:szCs w:val="24"/>
              </w:rPr>
            </w:pPr>
          </w:p>
          <w:p w:rsidR="00C50575" w:rsidRPr="006810AA" w:rsidRDefault="00C50575" w:rsidP="00CE180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shd w:val="clear" w:color="auto" w:fill="auto"/>
          </w:tcPr>
          <w:p w:rsidR="00C50575" w:rsidRPr="006810AA" w:rsidRDefault="00C50575" w:rsidP="00CE1800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Модули</w:t>
            </w:r>
          </w:p>
        </w:tc>
        <w:tc>
          <w:tcPr>
            <w:tcW w:w="993" w:type="dxa"/>
            <w:shd w:val="clear" w:color="auto" w:fill="auto"/>
          </w:tcPr>
          <w:p w:rsidR="00C50575" w:rsidRPr="006810AA" w:rsidRDefault="00C50575" w:rsidP="00CE1800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Кол-во часов</w:t>
            </w:r>
          </w:p>
        </w:tc>
        <w:tc>
          <w:tcPr>
            <w:tcW w:w="3934" w:type="dxa"/>
            <w:shd w:val="clear" w:color="auto" w:fill="auto"/>
          </w:tcPr>
          <w:p w:rsidR="00C50575" w:rsidRPr="006810AA" w:rsidRDefault="00C50575" w:rsidP="00CE1800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Электронные (цифровые) образовательные ресурсы изучения</w:t>
            </w:r>
          </w:p>
        </w:tc>
      </w:tr>
      <w:tr w:rsidR="00C50575" w:rsidRPr="006810AA" w:rsidTr="00CE1800">
        <w:tc>
          <w:tcPr>
            <w:tcW w:w="675" w:type="dxa"/>
            <w:shd w:val="clear" w:color="auto" w:fill="auto"/>
          </w:tcPr>
          <w:p w:rsidR="00C50575" w:rsidRPr="006810AA" w:rsidRDefault="00C50575" w:rsidP="00CE1800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896" w:type="dxa"/>
            <w:gridSpan w:val="3"/>
            <w:shd w:val="clear" w:color="auto" w:fill="auto"/>
          </w:tcPr>
          <w:p w:rsidR="00C50575" w:rsidRPr="006810AA" w:rsidRDefault="00C50575" w:rsidP="00CE1800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 xml:space="preserve">Модуль «Производство и технологии» </w:t>
            </w:r>
          </w:p>
        </w:tc>
      </w:tr>
      <w:tr w:rsidR="00C50575" w:rsidRPr="006810AA" w:rsidTr="00CE1800">
        <w:tc>
          <w:tcPr>
            <w:tcW w:w="675" w:type="dxa"/>
            <w:shd w:val="clear" w:color="auto" w:fill="auto"/>
          </w:tcPr>
          <w:p w:rsidR="00C50575" w:rsidRPr="00474C96" w:rsidRDefault="00786E4F" w:rsidP="00CE180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69" w:type="dxa"/>
            <w:shd w:val="clear" w:color="auto" w:fill="auto"/>
          </w:tcPr>
          <w:p w:rsidR="00C50575" w:rsidRPr="006810AA" w:rsidRDefault="00786E4F" w:rsidP="00CE1800">
            <w:pPr>
              <w:rPr>
                <w:sz w:val="24"/>
                <w:szCs w:val="24"/>
              </w:rPr>
            </w:pPr>
            <w:r>
              <w:t>Производство и технологии</w:t>
            </w:r>
          </w:p>
        </w:tc>
        <w:tc>
          <w:tcPr>
            <w:tcW w:w="993" w:type="dxa"/>
            <w:shd w:val="clear" w:color="auto" w:fill="auto"/>
          </w:tcPr>
          <w:p w:rsidR="00C50575" w:rsidRPr="00317AF7" w:rsidRDefault="004D6F69" w:rsidP="00CE18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34" w:type="dxa"/>
            <w:shd w:val="clear" w:color="auto" w:fill="auto"/>
          </w:tcPr>
          <w:p w:rsidR="00C50575" w:rsidRPr="006810AA" w:rsidRDefault="00C50575" w:rsidP="00CE1800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69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C50575" w:rsidRPr="006810AA" w:rsidTr="00CE1800">
        <w:tc>
          <w:tcPr>
            <w:tcW w:w="675" w:type="dxa"/>
            <w:shd w:val="clear" w:color="auto" w:fill="auto"/>
          </w:tcPr>
          <w:p w:rsidR="00C50575" w:rsidRPr="00474C96" w:rsidRDefault="00786E4F" w:rsidP="00CE18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69" w:type="dxa"/>
            <w:shd w:val="clear" w:color="auto" w:fill="auto"/>
          </w:tcPr>
          <w:p w:rsidR="00C50575" w:rsidRPr="006810AA" w:rsidRDefault="00786E4F" w:rsidP="00CE1800">
            <w:pPr>
              <w:rPr>
                <w:sz w:val="24"/>
                <w:szCs w:val="24"/>
              </w:rPr>
            </w:pPr>
            <w:r>
              <w:t>Компьютерная графика, черчение</w:t>
            </w:r>
          </w:p>
        </w:tc>
        <w:tc>
          <w:tcPr>
            <w:tcW w:w="993" w:type="dxa"/>
            <w:shd w:val="clear" w:color="auto" w:fill="auto"/>
          </w:tcPr>
          <w:p w:rsidR="00C50575" w:rsidRPr="00317AF7" w:rsidRDefault="00A45799" w:rsidP="00CE18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34" w:type="dxa"/>
            <w:shd w:val="clear" w:color="auto" w:fill="auto"/>
          </w:tcPr>
          <w:p w:rsidR="00C50575" w:rsidRPr="006810AA" w:rsidRDefault="00C50575" w:rsidP="00CE1800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70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C50575" w:rsidRPr="006810AA" w:rsidTr="00CE1800">
        <w:tc>
          <w:tcPr>
            <w:tcW w:w="675" w:type="dxa"/>
            <w:shd w:val="clear" w:color="auto" w:fill="auto"/>
          </w:tcPr>
          <w:p w:rsidR="00C50575" w:rsidRPr="00474C96" w:rsidRDefault="00786E4F" w:rsidP="00CE180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69" w:type="dxa"/>
            <w:shd w:val="clear" w:color="auto" w:fill="auto"/>
          </w:tcPr>
          <w:p w:rsidR="00C50575" w:rsidRPr="006810AA" w:rsidRDefault="00786E4F" w:rsidP="00CE1800">
            <w:pPr>
              <w:rPr>
                <w:sz w:val="24"/>
                <w:szCs w:val="24"/>
              </w:rPr>
            </w:pPr>
            <w:r>
              <w:t>3D-моделирование, прототипирование, макетирование</w:t>
            </w:r>
          </w:p>
        </w:tc>
        <w:tc>
          <w:tcPr>
            <w:tcW w:w="993" w:type="dxa"/>
            <w:shd w:val="clear" w:color="auto" w:fill="auto"/>
          </w:tcPr>
          <w:p w:rsidR="00C50575" w:rsidRPr="00317AF7" w:rsidRDefault="004D6F69" w:rsidP="00CE18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34" w:type="dxa"/>
            <w:shd w:val="clear" w:color="auto" w:fill="auto"/>
          </w:tcPr>
          <w:p w:rsidR="00C50575" w:rsidRPr="006810AA" w:rsidRDefault="00C50575" w:rsidP="00CE1800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71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C50575" w:rsidRPr="006810AA" w:rsidTr="00CE1800">
        <w:tc>
          <w:tcPr>
            <w:tcW w:w="675" w:type="dxa"/>
            <w:shd w:val="clear" w:color="auto" w:fill="auto"/>
          </w:tcPr>
          <w:p w:rsidR="00C50575" w:rsidRPr="00474C96" w:rsidRDefault="00786E4F" w:rsidP="00CE180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69" w:type="dxa"/>
            <w:shd w:val="clear" w:color="auto" w:fill="auto"/>
          </w:tcPr>
          <w:p w:rsidR="00C50575" w:rsidRPr="006810AA" w:rsidRDefault="00786E4F" w:rsidP="00CE1800">
            <w:pPr>
              <w:rPr>
                <w:sz w:val="24"/>
                <w:szCs w:val="24"/>
              </w:rPr>
            </w:pPr>
            <w:r>
              <w:t>Робототехника</w:t>
            </w:r>
          </w:p>
        </w:tc>
        <w:tc>
          <w:tcPr>
            <w:tcW w:w="993" w:type="dxa"/>
            <w:shd w:val="clear" w:color="auto" w:fill="auto"/>
          </w:tcPr>
          <w:p w:rsidR="00C50575" w:rsidRPr="00317AF7" w:rsidRDefault="004D6F69" w:rsidP="00CE18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34" w:type="dxa"/>
            <w:shd w:val="clear" w:color="auto" w:fill="auto"/>
          </w:tcPr>
          <w:p w:rsidR="00C50575" w:rsidRPr="006810AA" w:rsidRDefault="00C50575" w:rsidP="00CE1800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72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C50575" w:rsidRPr="006810AA" w:rsidTr="00CE1800">
        <w:tc>
          <w:tcPr>
            <w:tcW w:w="675" w:type="dxa"/>
            <w:shd w:val="clear" w:color="auto" w:fill="auto"/>
          </w:tcPr>
          <w:p w:rsidR="00C50575" w:rsidRPr="006810AA" w:rsidRDefault="00C50575" w:rsidP="00CE1800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8896" w:type="dxa"/>
            <w:gridSpan w:val="3"/>
            <w:shd w:val="clear" w:color="auto" w:fill="auto"/>
          </w:tcPr>
          <w:p w:rsidR="00C50575" w:rsidRPr="006810AA" w:rsidRDefault="00C50575" w:rsidP="00CE1800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 xml:space="preserve">Модуль «Компьютерная графика. Черчение» </w:t>
            </w:r>
          </w:p>
        </w:tc>
      </w:tr>
      <w:tr w:rsidR="00C50575" w:rsidRPr="006810AA" w:rsidTr="00CE1800">
        <w:tc>
          <w:tcPr>
            <w:tcW w:w="675" w:type="dxa"/>
            <w:shd w:val="clear" w:color="auto" w:fill="auto"/>
          </w:tcPr>
          <w:p w:rsidR="00C50575" w:rsidRPr="00474C96" w:rsidRDefault="00C50575" w:rsidP="00CE1800">
            <w:pPr>
              <w:rPr>
                <w:sz w:val="24"/>
                <w:szCs w:val="24"/>
              </w:rPr>
            </w:pPr>
            <w:r w:rsidRPr="00474C96">
              <w:rPr>
                <w:sz w:val="24"/>
                <w:szCs w:val="24"/>
              </w:rPr>
              <w:t>2.1</w:t>
            </w:r>
          </w:p>
        </w:tc>
        <w:tc>
          <w:tcPr>
            <w:tcW w:w="3969" w:type="dxa"/>
            <w:shd w:val="clear" w:color="auto" w:fill="auto"/>
          </w:tcPr>
          <w:p w:rsidR="00C50575" w:rsidRPr="006810AA" w:rsidRDefault="00C50575" w:rsidP="00CE1800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Конструкторская документация</w:t>
            </w:r>
          </w:p>
        </w:tc>
        <w:tc>
          <w:tcPr>
            <w:tcW w:w="993" w:type="dxa"/>
            <w:shd w:val="clear" w:color="auto" w:fill="auto"/>
          </w:tcPr>
          <w:p w:rsidR="00C50575" w:rsidRPr="00DC66A9" w:rsidRDefault="00666E67" w:rsidP="00CE18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34" w:type="dxa"/>
            <w:shd w:val="clear" w:color="auto" w:fill="auto"/>
          </w:tcPr>
          <w:p w:rsidR="00C50575" w:rsidRPr="006810AA" w:rsidRDefault="00C50575" w:rsidP="00CE1800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73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C50575" w:rsidRPr="006810AA" w:rsidTr="00CE1800">
        <w:tc>
          <w:tcPr>
            <w:tcW w:w="675" w:type="dxa"/>
            <w:shd w:val="clear" w:color="auto" w:fill="auto"/>
          </w:tcPr>
          <w:p w:rsidR="00C50575" w:rsidRPr="00474C96" w:rsidRDefault="00C50575" w:rsidP="00CE1800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</w:t>
            </w:r>
          </w:p>
        </w:tc>
        <w:tc>
          <w:tcPr>
            <w:tcW w:w="3969" w:type="dxa"/>
            <w:shd w:val="clear" w:color="auto" w:fill="auto"/>
          </w:tcPr>
          <w:p w:rsidR="00C50575" w:rsidRPr="006810AA" w:rsidRDefault="00C50575" w:rsidP="00CE1800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Системы автоматизированного </w:t>
            </w:r>
          </w:p>
          <w:p w:rsidR="00C50575" w:rsidRPr="006810AA" w:rsidRDefault="00C50575" w:rsidP="00CE1800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проектирования (САПР). </w:t>
            </w:r>
          </w:p>
          <w:p w:rsidR="00C50575" w:rsidRPr="006810AA" w:rsidRDefault="00C50575" w:rsidP="00CE1800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Последовательность построения чертежа в САПР</w:t>
            </w:r>
          </w:p>
        </w:tc>
        <w:tc>
          <w:tcPr>
            <w:tcW w:w="993" w:type="dxa"/>
            <w:shd w:val="clear" w:color="auto" w:fill="auto"/>
          </w:tcPr>
          <w:p w:rsidR="00C50575" w:rsidRPr="00DC66A9" w:rsidRDefault="00666E67" w:rsidP="00CE18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34" w:type="dxa"/>
            <w:shd w:val="clear" w:color="auto" w:fill="auto"/>
          </w:tcPr>
          <w:p w:rsidR="00C50575" w:rsidRPr="006810AA" w:rsidRDefault="00C50575" w:rsidP="00CE1800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74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C50575" w:rsidRPr="006810AA" w:rsidTr="00CE1800">
        <w:tc>
          <w:tcPr>
            <w:tcW w:w="675" w:type="dxa"/>
            <w:shd w:val="clear" w:color="auto" w:fill="auto"/>
          </w:tcPr>
          <w:p w:rsidR="00C50575" w:rsidRPr="006810AA" w:rsidRDefault="00C50575" w:rsidP="00CE1800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896" w:type="dxa"/>
            <w:gridSpan w:val="3"/>
            <w:shd w:val="clear" w:color="auto" w:fill="auto"/>
          </w:tcPr>
          <w:p w:rsidR="00C50575" w:rsidRPr="006810AA" w:rsidRDefault="00C50575" w:rsidP="00CE1800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 xml:space="preserve">Модуль «3D-моделирование, прототипирование, макетирование» </w:t>
            </w:r>
          </w:p>
        </w:tc>
      </w:tr>
      <w:tr w:rsidR="00C50575" w:rsidRPr="006810AA" w:rsidTr="00CE1800">
        <w:tc>
          <w:tcPr>
            <w:tcW w:w="675" w:type="dxa"/>
            <w:shd w:val="clear" w:color="auto" w:fill="auto"/>
          </w:tcPr>
          <w:p w:rsidR="00C50575" w:rsidRPr="00474C96" w:rsidRDefault="00C50575" w:rsidP="00CE18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3969" w:type="dxa"/>
            <w:shd w:val="clear" w:color="auto" w:fill="auto"/>
          </w:tcPr>
          <w:p w:rsidR="00C50575" w:rsidRPr="006810AA" w:rsidRDefault="00C50575" w:rsidP="00CE1800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Модели, моделирование. </w:t>
            </w:r>
          </w:p>
          <w:p w:rsidR="00C50575" w:rsidRPr="006810AA" w:rsidRDefault="00C50575" w:rsidP="00CE1800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Макетирование</w:t>
            </w:r>
          </w:p>
        </w:tc>
        <w:tc>
          <w:tcPr>
            <w:tcW w:w="993" w:type="dxa"/>
            <w:shd w:val="clear" w:color="auto" w:fill="auto"/>
          </w:tcPr>
          <w:p w:rsidR="00C50575" w:rsidRPr="00DC66A9" w:rsidRDefault="00666E67" w:rsidP="00CE18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34" w:type="dxa"/>
            <w:shd w:val="clear" w:color="auto" w:fill="auto"/>
          </w:tcPr>
          <w:p w:rsidR="00C50575" w:rsidRPr="006810AA" w:rsidRDefault="00C50575" w:rsidP="00CE1800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75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C50575" w:rsidRPr="006810AA" w:rsidTr="00CE1800">
        <w:tc>
          <w:tcPr>
            <w:tcW w:w="675" w:type="dxa"/>
            <w:shd w:val="clear" w:color="auto" w:fill="auto"/>
          </w:tcPr>
          <w:p w:rsidR="00C50575" w:rsidRPr="00474C96" w:rsidRDefault="00C50575" w:rsidP="00CE18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3969" w:type="dxa"/>
            <w:shd w:val="clear" w:color="auto" w:fill="auto"/>
          </w:tcPr>
          <w:p w:rsidR="00C50575" w:rsidRPr="006810AA" w:rsidRDefault="00C50575" w:rsidP="00CE1800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Создание объёмных моделей с помощью компьютерных программ</w:t>
            </w:r>
          </w:p>
        </w:tc>
        <w:tc>
          <w:tcPr>
            <w:tcW w:w="993" w:type="dxa"/>
            <w:shd w:val="clear" w:color="auto" w:fill="auto"/>
          </w:tcPr>
          <w:p w:rsidR="00C50575" w:rsidRPr="00DC66A9" w:rsidRDefault="00666E67" w:rsidP="00CE18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34" w:type="dxa"/>
            <w:shd w:val="clear" w:color="auto" w:fill="auto"/>
          </w:tcPr>
          <w:p w:rsidR="00C50575" w:rsidRPr="006810AA" w:rsidRDefault="00C50575" w:rsidP="00CE1800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76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C50575" w:rsidRPr="006810AA" w:rsidTr="00CE1800">
        <w:tc>
          <w:tcPr>
            <w:tcW w:w="675" w:type="dxa"/>
            <w:shd w:val="clear" w:color="auto" w:fill="auto"/>
          </w:tcPr>
          <w:p w:rsidR="00C50575" w:rsidRPr="00474C96" w:rsidRDefault="00C50575" w:rsidP="00CE18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</w:t>
            </w:r>
          </w:p>
        </w:tc>
        <w:tc>
          <w:tcPr>
            <w:tcW w:w="3969" w:type="dxa"/>
            <w:shd w:val="clear" w:color="auto" w:fill="auto"/>
          </w:tcPr>
          <w:p w:rsidR="00C50575" w:rsidRPr="006810AA" w:rsidRDefault="00C50575" w:rsidP="00CE1800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Основные приемы макетирования.</w:t>
            </w:r>
          </w:p>
        </w:tc>
        <w:tc>
          <w:tcPr>
            <w:tcW w:w="993" w:type="dxa"/>
            <w:shd w:val="clear" w:color="auto" w:fill="auto"/>
          </w:tcPr>
          <w:p w:rsidR="00C50575" w:rsidRPr="00DC66A9" w:rsidRDefault="00666E67" w:rsidP="00CE18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34" w:type="dxa"/>
            <w:shd w:val="clear" w:color="auto" w:fill="auto"/>
          </w:tcPr>
          <w:p w:rsidR="00C50575" w:rsidRPr="006810AA" w:rsidRDefault="00C50575" w:rsidP="00CE1800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77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C50575" w:rsidRPr="006810AA" w:rsidTr="00CE1800">
        <w:tc>
          <w:tcPr>
            <w:tcW w:w="675" w:type="dxa"/>
            <w:shd w:val="clear" w:color="auto" w:fill="auto"/>
          </w:tcPr>
          <w:p w:rsidR="00C50575" w:rsidRPr="006810AA" w:rsidRDefault="00C50575" w:rsidP="00CE1800">
            <w:pPr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8896" w:type="dxa"/>
            <w:gridSpan w:val="3"/>
            <w:shd w:val="clear" w:color="auto" w:fill="auto"/>
          </w:tcPr>
          <w:p w:rsidR="00C50575" w:rsidRPr="006810AA" w:rsidRDefault="00C50575" w:rsidP="00CE1800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 xml:space="preserve">Модуль «Технологии обработки материалов и пищевых продуктов» </w:t>
            </w:r>
          </w:p>
        </w:tc>
      </w:tr>
      <w:tr w:rsidR="00C50575" w:rsidRPr="006810AA" w:rsidTr="00CE1800">
        <w:tc>
          <w:tcPr>
            <w:tcW w:w="675" w:type="dxa"/>
            <w:shd w:val="clear" w:color="auto" w:fill="auto"/>
          </w:tcPr>
          <w:p w:rsidR="00C50575" w:rsidRPr="00474C96" w:rsidRDefault="00C50575" w:rsidP="00CE1800">
            <w:pPr>
              <w:rPr>
                <w:sz w:val="24"/>
                <w:szCs w:val="24"/>
              </w:rPr>
            </w:pPr>
            <w:r w:rsidRPr="00474C96">
              <w:rPr>
                <w:sz w:val="24"/>
                <w:szCs w:val="24"/>
              </w:rPr>
              <w:t>4.1</w:t>
            </w:r>
          </w:p>
        </w:tc>
        <w:tc>
          <w:tcPr>
            <w:tcW w:w="3969" w:type="dxa"/>
            <w:shd w:val="clear" w:color="auto" w:fill="auto"/>
          </w:tcPr>
          <w:p w:rsidR="00C50575" w:rsidRPr="006810AA" w:rsidRDefault="00C50575" w:rsidP="00CE1800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Технологии обработки конструкционных материалов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50575" w:rsidRDefault="00666E67" w:rsidP="00CE1800">
            <w:pPr>
              <w:ind w:left="135"/>
              <w:jc w:val="center"/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3934" w:type="dxa"/>
            <w:shd w:val="clear" w:color="auto" w:fill="auto"/>
          </w:tcPr>
          <w:p w:rsidR="00C50575" w:rsidRPr="006810AA" w:rsidRDefault="00C50575" w:rsidP="00CE1800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78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C50575" w:rsidRPr="006810AA" w:rsidTr="00CE1800">
        <w:tc>
          <w:tcPr>
            <w:tcW w:w="675" w:type="dxa"/>
            <w:shd w:val="clear" w:color="auto" w:fill="auto"/>
          </w:tcPr>
          <w:p w:rsidR="00C50575" w:rsidRPr="00474C96" w:rsidRDefault="00C50575" w:rsidP="00CE18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</w:t>
            </w:r>
          </w:p>
        </w:tc>
        <w:tc>
          <w:tcPr>
            <w:tcW w:w="3969" w:type="dxa"/>
            <w:shd w:val="clear" w:color="auto" w:fill="auto"/>
          </w:tcPr>
          <w:p w:rsidR="00C50575" w:rsidRPr="006810AA" w:rsidRDefault="00C50575" w:rsidP="00CE1800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Обработка металлов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50575" w:rsidRDefault="00666E67" w:rsidP="00CE1800">
            <w:pPr>
              <w:ind w:left="135"/>
              <w:jc w:val="center"/>
            </w:pPr>
            <w:r>
              <w:rPr>
                <w:color w:val="000000"/>
                <w:sz w:val="24"/>
              </w:rPr>
              <w:t>3</w:t>
            </w:r>
          </w:p>
        </w:tc>
        <w:tc>
          <w:tcPr>
            <w:tcW w:w="3934" w:type="dxa"/>
            <w:shd w:val="clear" w:color="auto" w:fill="auto"/>
          </w:tcPr>
          <w:p w:rsidR="00C50575" w:rsidRPr="006810AA" w:rsidRDefault="00C50575" w:rsidP="00CE1800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79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C50575" w:rsidRPr="006810AA" w:rsidTr="00CE1800">
        <w:tc>
          <w:tcPr>
            <w:tcW w:w="675" w:type="dxa"/>
            <w:shd w:val="clear" w:color="auto" w:fill="auto"/>
          </w:tcPr>
          <w:p w:rsidR="00C50575" w:rsidRPr="00474C96" w:rsidRDefault="00C50575" w:rsidP="00CE18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4.3</w:t>
            </w:r>
          </w:p>
        </w:tc>
        <w:tc>
          <w:tcPr>
            <w:tcW w:w="3969" w:type="dxa"/>
            <w:shd w:val="clear" w:color="auto" w:fill="auto"/>
          </w:tcPr>
          <w:p w:rsidR="00C50575" w:rsidRPr="006810AA" w:rsidRDefault="00C50575" w:rsidP="00CE1800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Пластмасса и другие современные </w:t>
            </w:r>
          </w:p>
          <w:p w:rsidR="00C50575" w:rsidRPr="006810AA" w:rsidRDefault="00C50575" w:rsidP="00CE1800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материалы: свойства, получение и </w:t>
            </w:r>
          </w:p>
          <w:p w:rsidR="00C50575" w:rsidRPr="006810AA" w:rsidRDefault="00C50575" w:rsidP="00CE1800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использование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50575" w:rsidRDefault="00666E67" w:rsidP="00CE1800">
            <w:pPr>
              <w:ind w:left="135"/>
              <w:jc w:val="center"/>
            </w:pPr>
            <w:r>
              <w:rPr>
                <w:color w:val="000000"/>
                <w:sz w:val="24"/>
              </w:rPr>
              <w:t>2</w:t>
            </w:r>
          </w:p>
        </w:tc>
        <w:tc>
          <w:tcPr>
            <w:tcW w:w="3934" w:type="dxa"/>
            <w:shd w:val="clear" w:color="auto" w:fill="auto"/>
          </w:tcPr>
          <w:p w:rsidR="00C50575" w:rsidRPr="006810AA" w:rsidRDefault="00C50575" w:rsidP="00CE1800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80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C50575" w:rsidRPr="006810AA" w:rsidTr="00CE1800">
        <w:tc>
          <w:tcPr>
            <w:tcW w:w="675" w:type="dxa"/>
            <w:shd w:val="clear" w:color="auto" w:fill="auto"/>
          </w:tcPr>
          <w:p w:rsidR="00C50575" w:rsidRPr="00474C96" w:rsidRDefault="00C50575" w:rsidP="00CE18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4.4</w:t>
            </w:r>
          </w:p>
        </w:tc>
        <w:tc>
          <w:tcPr>
            <w:tcW w:w="3969" w:type="dxa"/>
            <w:shd w:val="clear" w:color="auto" w:fill="auto"/>
          </w:tcPr>
          <w:p w:rsidR="00C50575" w:rsidRPr="006810AA" w:rsidRDefault="00C50575" w:rsidP="00CE1800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Контроль и оценка качества изделия из конструкционных </w:t>
            </w:r>
          </w:p>
          <w:p w:rsidR="00C50575" w:rsidRPr="006810AA" w:rsidRDefault="00C50575" w:rsidP="00CE1800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lastRenderedPageBreak/>
              <w:t xml:space="preserve">материалов  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C50575" w:rsidRDefault="00666E67" w:rsidP="00CE1800">
            <w:pPr>
              <w:ind w:left="135"/>
              <w:jc w:val="center"/>
            </w:pPr>
            <w:r>
              <w:rPr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934" w:type="dxa"/>
            <w:shd w:val="clear" w:color="auto" w:fill="auto"/>
          </w:tcPr>
          <w:p w:rsidR="00C50575" w:rsidRPr="006810AA" w:rsidRDefault="00C50575" w:rsidP="00CE1800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81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C50575" w:rsidRPr="006810AA" w:rsidTr="00CE1800">
        <w:tc>
          <w:tcPr>
            <w:tcW w:w="675" w:type="dxa"/>
            <w:shd w:val="clear" w:color="auto" w:fill="auto"/>
          </w:tcPr>
          <w:p w:rsidR="00C50575" w:rsidRPr="00474C96" w:rsidRDefault="00C50575" w:rsidP="00CE18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4.5</w:t>
            </w:r>
          </w:p>
        </w:tc>
        <w:tc>
          <w:tcPr>
            <w:tcW w:w="3969" w:type="dxa"/>
            <w:shd w:val="clear" w:color="auto" w:fill="auto"/>
          </w:tcPr>
          <w:p w:rsidR="00C50575" w:rsidRPr="006810AA" w:rsidRDefault="00C50575" w:rsidP="00CE1800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Технологии обработки пищевых </w:t>
            </w:r>
          </w:p>
          <w:p w:rsidR="00C50575" w:rsidRPr="006810AA" w:rsidRDefault="00C50575" w:rsidP="00CE1800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продуктов. </w:t>
            </w:r>
          </w:p>
          <w:p w:rsidR="00C50575" w:rsidRDefault="00C50575" w:rsidP="00CE1800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Рыба и мясо в питании человека</w:t>
            </w:r>
          </w:p>
          <w:p w:rsidR="00C50575" w:rsidRDefault="00C50575" w:rsidP="00CE1800">
            <w:pPr>
              <w:rPr>
                <w:sz w:val="24"/>
                <w:szCs w:val="24"/>
              </w:rPr>
            </w:pPr>
          </w:p>
          <w:p w:rsidR="00C50575" w:rsidRDefault="00C50575" w:rsidP="00CE1800">
            <w:pPr>
              <w:rPr>
                <w:sz w:val="24"/>
                <w:szCs w:val="24"/>
              </w:rPr>
            </w:pPr>
          </w:p>
          <w:p w:rsidR="00C50575" w:rsidRPr="006810AA" w:rsidRDefault="00C50575" w:rsidP="00CE1800">
            <w:pPr>
              <w:rPr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C50575" w:rsidRDefault="004922FF" w:rsidP="00CE1800">
            <w:pPr>
              <w:ind w:left="135"/>
              <w:jc w:val="center"/>
            </w:pPr>
            <w:r>
              <w:rPr>
                <w:color w:val="000000"/>
                <w:sz w:val="24"/>
              </w:rPr>
              <w:t>1</w:t>
            </w:r>
          </w:p>
        </w:tc>
        <w:tc>
          <w:tcPr>
            <w:tcW w:w="3934" w:type="dxa"/>
            <w:shd w:val="clear" w:color="auto" w:fill="auto"/>
          </w:tcPr>
          <w:p w:rsidR="00C50575" w:rsidRPr="006810AA" w:rsidRDefault="00C50575" w:rsidP="00CE1800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82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C50575" w:rsidRPr="006810AA" w:rsidTr="00CE1800">
        <w:tc>
          <w:tcPr>
            <w:tcW w:w="675" w:type="dxa"/>
            <w:shd w:val="clear" w:color="auto" w:fill="auto"/>
          </w:tcPr>
          <w:p w:rsidR="00C50575" w:rsidRPr="006810AA" w:rsidRDefault="00C50575" w:rsidP="00CE1800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8896" w:type="dxa"/>
            <w:gridSpan w:val="3"/>
            <w:shd w:val="clear" w:color="auto" w:fill="auto"/>
          </w:tcPr>
          <w:p w:rsidR="00C50575" w:rsidRPr="006810AA" w:rsidRDefault="00C50575" w:rsidP="00CE1800">
            <w:pPr>
              <w:jc w:val="center"/>
              <w:rPr>
                <w:sz w:val="24"/>
                <w:szCs w:val="24"/>
              </w:rPr>
            </w:pPr>
            <w:r w:rsidRPr="006810AA">
              <w:rPr>
                <w:b/>
                <w:bCs/>
                <w:sz w:val="24"/>
                <w:szCs w:val="24"/>
              </w:rPr>
              <w:t xml:space="preserve">Вариативный модуль «Растениеводство» </w:t>
            </w:r>
          </w:p>
        </w:tc>
      </w:tr>
      <w:tr w:rsidR="00C50575" w:rsidRPr="006810AA" w:rsidTr="00CE1800">
        <w:tc>
          <w:tcPr>
            <w:tcW w:w="675" w:type="dxa"/>
            <w:shd w:val="clear" w:color="auto" w:fill="auto"/>
          </w:tcPr>
          <w:p w:rsidR="00C50575" w:rsidRPr="00474C96" w:rsidRDefault="00C50575" w:rsidP="00CE18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5.1</w:t>
            </w:r>
          </w:p>
        </w:tc>
        <w:tc>
          <w:tcPr>
            <w:tcW w:w="3969" w:type="dxa"/>
            <w:shd w:val="clear" w:color="auto" w:fill="auto"/>
          </w:tcPr>
          <w:p w:rsidR="00C50575" w:rsidRPr="006810AA" w:rsidRDefault="00C50575" w:rsidP="00CE1800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Технологии выращивания сельскохозяйственных культур</w:t>
            </w:r>
          </w:p>
        </w:tc>
        <w:tc>
          <w:tcPr>
            <w:tcW w:w="993" w:type="dxa"/>
            <w:shd w:val="clear" w:color="auto" w:fill="auto"/>
          </w:tcPr>
          <w:p w:rsidR="00C50575" w:rsidRPr="006810AA" w:rsidRDefault="004922FF" w:rsidP="00CE18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34" w:type="dxa"/>
            <w:shd w:val="clear" w:color="auto" w:fill="auto"/>
          </w:tcPr>
          <w:p w:rsidR="00C50575" w:rsidRPr="006810AA" w:rsidRDefault="00C50575" w:rsidP="00CE1800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83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C50575" w:rsidRPr="006810AA" w:rsidTr="00CE1800">
        <w:tc>
          <w:tcPr>
            <w:tcW w:w="675" w:type="dxa"/>
            <w:shd w:val="clear" w:color="auto" w:fill="auto"/>
          </w:tcPr>
          <w:p w:rsidR="00C50575" w:rsidRPr="00474C96" w:rsidRDefault="00C50575" w:rsidP="00CE18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5.2</w:t>
            </w:r>
          </w:p>
        </w:tc>
        <w:tc>
          <w:tcPr>
            <w:tcW w:w="3969" w:type="dxa"/>
            <w:shd w:val="clear" w:color="auto" w:fill="auto"/>
          </w:tcPr>
          <w:p w:rsidR="00C50575" w:rsidRPr="006810AA" w:rsidRDefault="00C50575" w:rsidP="00CE1800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Полезные для человека дикорастущие растения, их заготовка.</w:t>
            </w:r>
          </w:p>
        </w:tc>
        <w:tc>
          <w:tcPr>
            <w:tcW w:w="993" w:type="dxa"/>
            <w:shd w:val="clear" w:color="auto" w:fill="auto"/>
          </w:tcPr>
          <w:p w:rsidR="00C50575" w:rsidRPr="006810AA" w:rsidRDefault="004922FF" w:rsidP="00CE18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34" w:type="dxa"/>
            <w:shd w:val="clear" w:color="auto" w:fill="auto"/>
          </w:tcPr>
          <w:p w:rsidR="00C50575" w:rsidRPr="006810AA" w:rsidRDefault="00C50575" w:rsidP="00CE1800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84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C50575" w:rsidRPr="006810AA" w:rsidTr="00CE1800">
        <w:tc>
          <w:tcPr>
            <w:tcW w:w="675" w:type="dxa"/>
            <w:shd w:val="clear" w:color="auto" w:fill="auto"/>
          </w:tcPr>
          <w:p w:rsidR="00C50575" w:rsidRPr="00474C96" w:rsidRDefault="00C50575" w:rsidP="00CE18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5.3</w:t>
            </w:r>
          </w:p>
        </w:tc>
        <w:tc>
          <w:tcPr>
            <w:tcW w:w="3969" w:type="dxa"/>
            <w:shd w:val="clear" w:color="auto" w:fill="auto"/>
          </w:tcPr>
          <w:p w:rsidR="00C50575" w:rsidRPr="006810AA" w:rsidRDefault="00C50575" w:rsidP="00CE1800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Экологические проблемы региона и их решение.</w:t>
            </w:r>
          </w:p>
        </w:tc>
        <w:tc>
          <w:tcPr>
            <w:tcW w:w="993" w:type="dxa"/>
            <w:shd w:val="clear" w:color="auto" w:fill="auto"/>
          </w:tcPr>
          <w:p w:rsidR="00C50575" w:rsidRPr="006810AA" w:rsidRDefault="004922FF" w:rsidP="00CE18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34" w:type="dxa"/>
            <w:shd w:val="clear" w:color="auto" w:fill="auto"/>
          </w:tcPr>
          <w:p w:rsidR="00C50575" w:rsidRPr="006810AA" w:rsidRDefault="00C50575" w:rsidP="00CE1800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85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C50575" w:rsidRPr="006810AA" w:rsidTr="00CE1800">
        <w:tc>
          <w:tcPr>
            <w:tcW w:w="675" w:type="dxa"/>
            <w:shd w:val="clear" w:color="auto" w:fill="auto"/>
          </w:tcPr>
          <w:p w:rsidR="00C50575" w:rsidRPr="006810AA" w:rsidRDefault="00C50575" w:rsidP="00CE1800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6</w:t>
            </w:r>
          </w:p>
        </w:tc>
        <w:tc>
          <w:tcPr>
            <w:tcW w:w="8896" w:type="dxa"/>
            <w:gridSpan w:val="3"/>
            <w:shd w:val="clear" w:color="auto" w:fill="auto"/>
          </w:tcPr>
          <w:p w:rsidR="00C50575" w:rsidRPr="006810AA" w:rsidRDefault="00C50575" w:rsidP="00CE1800">
            <w:pPr>
              <w:jc w:val="center"/>
              <w:rPr>
                <w:sz w:val="24"/>
                <w:szCs w:val="24"/>
              </w:rPr>
            </w:pPr>
            <w:r w:rsidRPr="006810AA">
              <w:rPr>
                <w:b/>
                <w:bCs/>
                <w:sz w:val="24"/>
                <w:szCs w:val="24"/>
              </w:rPr>
              <w:t xml:space="preserve">Вариативный модуль «Животноводство» </w:t>
            </w:r>
          </w:p>
        </w:tc>
      </w:tr>
      <w:tr w:rsidR="00C50575" w:rsidRPr="006810AA" w:rsidTr="00CE1800">
        <w:tc>
          <w:tcPr>
            <w:tcW w:w="675" w:type="dxa"/>
            <w:shd w:val="clear" w:color="auto" w:fill="auto"/>
          </w:tcPr>
          <w:p w:rsidR="00C50575" w:rsidRPr="00474C96" w:rsidRDefault="00C50575" w:rsidP="00CE18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6.1</w:t>
            </w:r>
          </w:p>
        </w:tc>
        <w:tc>
          <w:tcPr>
            <w:tcW w:w="3969" w:type="dxa"/>
            <w:shd w:val="clear" w:color="auto" w:fill="auto"/>
          </w:tcPr>
          <w:p w:rsidR="00C50575" w:rsidRPr="006810AA" w:rsidRDefault="00C50575" w:rsidP="00CE1800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Традиции выращивания сельскохозяйственных животных региона.</w:t>
            </w:r>
          </w:p>
        </w:tc>
        <w:tc>
          <w:tcPr>
            <w:tcW w:w="993" w:type="dxa"/>
            <w:shd w:val="clear" w:color="auto" w:fill="auto"/>
          </w:tcPr>
          <w:p w:rsidR="00C50575" w:rsidRPr="006810AA" w:rsidRDefault="004922FF" w:rsidP="00CE18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34" w:type="dxa"/>
            <w:shd w:val="clear" w:color="auto" w:fill="auto"/>
          </w:tcPr>
          <w:p w:rsidR="00C50575" w:rsidRPr="006810AA" w:rsidRDefault="00C50575" w:rsidP="00CE1800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86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C50575" w:rsidRPr="006810AA" w:rsidTr="00CE1800">
        <w:tc>
          <w:tcPr>
            <w:tcW w:w="675" w:type="dxa"/>
            <w:shd w:val="clear" w:color="auto" w:fill="auto"/>
          </w:tcPr>
          <w:p w:rsidR="00C50575" w:rsidRPr="00474C96" w:rsidRDefault="00C50575" w:rsidP="00CE18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6.2</w:t>
            </w:r>
          </w:p>
        </w:tc>
        <w:tc>
          <w:tcPr>
            <w:tcW w:w="3969" w:type="dxa"/>
            <w:shd w:val="clear" w:color="auto" w:fill="auto"/>
          </w:tcPr>
          <w:p w:rsidR="00C50575" w:rsidRPr="006810AA" w:rsidRDefault="00C50575" w:rsidP="00CE1800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Разведение животных. Лечение животных. Заготовка кормов.</w:t>
            </w:r>
          </w:p>
        </w:tc>
        <w:tc>
          <w:tcPr>
            <w:tcW w:w="993" w:type="dxa"/>
            <w:shd w:val="clear" w:color="auto" w:fill="auto"/>
          </w:tcPr>
          <w:p w:rsidR="00C50575" w:rsidRPr="006810AA" w:rsidRDefault="004922FF" w:rsidP="00CE18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34" w:type="dxa"/>
            <w:shd w:val="clear" w:color="auto" w:fill="auto"/>
          </w:tcPr>
          <w:p w:rsidR="00C50575" w:rsidRPr="006810AA" w:rsidRDefault="00C50575" w:rsidP="00CE1800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87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C50575" w:rsidRPr="006810AA" w:rsidTr="00CE1800">
        <w:tc>
          <w:tcPr>
            <w:tcW w:w="675" w:type="dxa"/>
            <w:shd w:val="clear" w:color="auto" w:fill="auto"/>
          </w:tcPr>
          <w:p w:rsidR="00C50575" w:rsidRPr="00474C96" w:rsidRDefault="00C50575" w:rsidP="00CE18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6.3</w:t>
            </w:r>
          </w:p>
        </w:tc>
        <w:tc>
          <w:tcPr>
            <w:tcW w:w="3969" w:type="dxa"/>
            <w:shd w:val="clear" w:color="auto" w:fill="auto"/>
          </w:tcPr>
          <w:p w:rsidR="00C50575" w:rsidRPr="006810AA" w:rsidRDefault="00C50575" w:rsidP="00CE1800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Учебный групповой проект</w:t>
            </w:r>
          </w:p>
        </w:tc>
        <w:tc>
          <w:tcPr>
            <w:tcW w:w="993" w:type="dxa"/>
            <w:shd w:val="clear" w:color="auto" w:fill="auto"/>
          </w:tcPr>
          <w:p w:rsidR="00C50575" w:rsidRPr="006810AA" w:rsidRDefault="004922FF" w:rsidP="00CE18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34" w:type="dxa"/>
            <w:shd w:val="clear" w:color="auto" w:fill="auto"/>
          </w:tcPr>
          <w:p w:rsidR="00C50575" w:rsidRPr="006810AA" w:rsidRDefault="00C50575" w:rsidP="00CE1800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88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C50575" w:rsidRPr="006810AA" w:rsidTr="00CE1800">
        <w:tc>
          <w:tcPr>
            <w:tcW w:w="675" w:type="dxa"/>
            <w:shd w:val="clear" w:color="auto" w:fill="auto"/>
          </w:tcPr>
          <w:p w:rsidR="00C50575" w:rsidRPr="006810AA" w:rsidRDefault="00C50575" w:rsidP="00CE18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8896" w:type="dxa"/>
            <w:gridSpan w:val="3"/>
            <w:shd w:val="clear" w:color="auto" w:fill="auto"/>
          </w:tcPr>
          <w:p w:rsidR="00C50575" w:rsidRPr="006810AA" w:rsidRDefault="00C50575" w:rsidP="00CE1800">
            <w:pPr>
              <w:jc w:val="center"/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 xml:space="preserve">Модуль «Робототехника» </w:t>
            </w:r>
          </w:p>
        </w:tc>
      </w:tr>
      <w:tr w:rsidR="00C50575" w:rsidRPr="006810AA" w:rsidTr="00CE1800">
        <w:tc>
          <w:tcPr>
            <w:tcW w:w="675" w:type="dxa"/>
            <w:shd w:val="clear" w:color="auto" w:fill="auto"/>
          </w:tcPr>
          <w:p w:rsidR="00C50575" w:rsidRPr="00474C96" w:rsidRDefault="00C50575" w:rsidP="00CE18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7.1</w:t>
            </w:r>
          </w:p>
        </w:tc>
        <w:tc>
          <w:tcPr>
            <w:tcW w:w="3969" w:type="dxa"/>
            <w:shd w:val="clear" w:color="auto" w:fill="auto"/>
          </w:tcPr>
          <w:p w:rsidR="00C50575" w:rsidRPr="006810AA" w:rsidRDefault="00C50575" w:rsidP="00CE1800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Промышленные и бытовые роботы</w:t>
            </w:r>
          </w:p>
        </w:tc>
        <w:tc>
          <w:tcPr>
            <w:tcW w:w="993" w:type="dxa"/>
            <w:shd w:val="clear" w:color="auto" w:fill="auto"/>
          </w:tcPr>
          <w:p w:rsidR="00C50575" w:rsidRPr="006810AA" w:rsidRDefault="004922FF" w:rsidP="00CE18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34" w:type="dxa"/>
            <w:shd w:val="clear" w:color="auto" w:fill="auto"/>
          </w:tcPr>
          <w:p w:rsidR="00C50575" w:rsidRPr="006810AA" w:rsidRDefault="00C50575" w:rsidP="00CE1800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89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C50575" w:rsidRPr="006810AA" w:rsidTr="00CE1800">
        <w:tc>
          <w:tcPr>
            <w:tcW w:w="675" w:type="dxa"/>
            <w:shd w:val="clear" w:color="auto" w:fill="auto"/>
          </w:tcPr>
          <w:p w:rsidR="00C50575" w:rsidRPr="00474C96" w:rsidRDefault="00C50575" w:rsidP="00CE18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7.2</w:t>
            </w:r>
          </w:p>
        </w:tc>
        <w:tc>
          <w:tcPr>
            <w:tcW w:w="3969" w:type="dxa"/>
            <w:shd w:val="clear" w:color="auto" w:fill="auto"/>
          </w:tcPr>
          <w:p w:rsidR="00C50575" w:rsidRPr="006810AA" w:rsidRDefault="00C50575" w:rsidP="00CE1800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Программирование управления </w:t>
            </w:r>
          </w:p>
          <w:p w:rsidR="00C50575" w:rsidRPr="006810AA" w:rsidRDefault="00C50575" w:rsidP="00CE1800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роботизированными моделями</w:t>
            </w:r>
          </w:p>
        </w:tc>
        <w:tc>
          <w:tcPr>
            <w:tcW w:w="993" w:type="dxa"/>
            <w:shd w:val="clear" w:color="auto" w:fill="auto"/>
          </w:tcPr>
          <w:p w:rsidR="00C50575" w:rsidRPr="006810AA" w:rsidRDefault="00C50575" w:rsidP="00CE1800">
            <w:pPr>
              <w:jc w:val="center"/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1</w:t>
            </w:r>
          </w:p>
        </w:tc>
        <w:tc>
          <w:tcPr>
            <w:tcW w:w="3934" w:type="dxa"/>
            <w:shd w:val="clear" w:color="auto" w:fill="auto"/>
          </w:tcPr>
          <w:p w:rsidR="00C50575" w:rsidRPr="006810AA" w:rsidRDefault="00C50575" w:rsidP="00CE1800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90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C50575" w:rsidRPr="006810AA" w:rsidTr="00CE1800">
        <w:tc>
          <w:tcPr>
            <w:tcW w:w="675" w:type="dxa"/>
            <w:shd w:val="clear" w:color="auto" w:fill="auto"/>
          </w:tcPr>
          <w:p w:rsidR="00C50575" w:rsidRPr="00474C96" w:rsidRDefault="00C50575" w:rsidP="00CE18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7.3</w:t>
            </w:r>
          </w:p>
        </w:tc>
        <w:tc>
          <w:tcPr>
            <w:tcW w:w="3969" w:type="dxa"/>
            <w:shd w:val="clear" w:color="auto" w:fill="auto"/>
          </w:tcPr>
          <w:p w:rsidR="00C50575" w:rsidRPr="006810AA" w:rsidRDefault="00C50575" w:rsidP="00CE1800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Алгоритмизация и программирование роботов</w:t>
            </w:r>
          </w:p>
        </w:tc>
        <w:tc>
          <w:tcPr>
            <w:tcW w:w="993" w:type="dxa"/>
            <w:shd w:val="clear" w:color="auto" w:fill="auto"/>
          </w:tcPr>
          <w:p w:rsidR="00C50575" w:rsidRPr="006810AA" w:rsidRDefault="004922FF" w:rsidP="00CE18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34" w:type="dxa"/>
            <w:shd w:val="clear" w:color="auto" w:fill="auto"/>
          </w:tcPr>
          <w:p w:rsidR="00C50575" w:rsidRPr="006810AA" w:rsidRDefault="00C50575" w:rsidP="00CE1800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91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C50575" w:rsidRPr="006810AA" w:rsidTr="00CE1800">
        <w:tc>
          <w:tcPr>
            <w:tcW w:w="675" w:type="dxa"/>
            <w:shd w:val="clear" w:color="auto" w:fill="auto"/>
          </w:tcPr>
          <w:p w:rsidR="00C50575" w:rsidRPr="00474C96" w:rsidRDefault="00C50575" w:rsidP="00CE18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7.4</w:t>
            </w:r>
          </w:p>
        </w:tc>
        <w:tc>
          <w:tcPr>
            <w:tcW w:w="3969" w:type="dxa"/>
            <w:shd w:val="clear" w:color="auto" w:fill="auto"/>
          </w:tcPr>
          <w:p w:rsidR="00C50575" w:rsidRPr="006810AA" w:rsidRDefault="00C50575" w:rsidP="00CE1800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 xml:space="preserve">Программирование управления </w:t>
            </w:r>
          </w:p>
          <w:p w:rsidR="00C50575" w:rsidRPr="006810AA" w:rsidRDefault="00C50575" w:rsidP="00CE1800">
            <w:pPr>
              <w:rPr>
                <w:sz w:val="24"/>
                <w:szCs w:val="24"/>
              </w:rPr>
            </w:pPr>
            <w:r w:rsidRPr="006810AA">
              <w:rPr>
                <w:sz w:val="24"/>
                <w:szCs w:val="24"/>
              </w:rPr>
              <w:t>роботизированными моделями</w:t>
            </w:r>
          </w:p>
        </w:tc>
        <w:tc>
          <w:tcPr>
            <w:tcW w:w="993" w:type="dxa"/>
            <w:shd w:val="clear" w:color="auto" w:fill="auto"/>
          </w:tcPr>
          <w:p w:rsidR="00C50575" w:rsidRPr="006810AA" w:rsidRDefault="004922FF" w:rsidP="00CE18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34" w:type="dxa"/>
            <w:shd w:val="clear" w:color="auto" w:fill="auto"/>
          </w:tcPr>
          <w:p w:rsidR="00C50575" w:rsidRPr="006810AA" w:rsidRDefault="00C50575" w:rsidP="00CE1800">
            <w:pPr>
              <w:rPr>
                <w:sz w:val="20"/>
                <w:szCs w:val="20"/>
              </w:rPr>
            </w:pPr>
            <w:r w:rsidRPr="006810AA">
              <w:rPr>
                <w:sz w:val="20"/>
                <w:szCs w:val="20"/>
              </w:rPr>
              <w:t xml:space="preserve">библиотека цок </w:t>
            </w:r>
            <w:hyperlink r:id="rId92" w:history="1">
              <w:r w:rsidRPr="006810AA">
                <w:rPr>
                  <w:rStyle w:val="a8"/>
                  <w:sz w:val="20"/>
                  <w:szCs w:val="20"/>
                </w:rPr>
                <w:t>https://m.edsoo.ru/7f413034</w:t>
              </w:r>
            </w:hyperlink>
          </w:p>
        </w:tc>
      </w:tr>
      <w:tr w:rsidR="00C50575" w:rsidRPr="006810AA" w:rsidTr="00CE1800">
        <w:tc>
          <w:tcPr>
            <w:tcW w:w="4644" w:type="dxa"/>
            <w:gridSpan w:val="2"/>
            <w:shd w:val="clear" w:color="auto" w:fill="auto"/>
          </w:tcPr>
          <w:p w:rsidR="00C50575" w:rsidRPr="006810AA" w:rsidRDefault="00C50575" w:rsidP="00CE1800">
            <w:pPr>
              <w:rPr>
                <w:b/>
                <w:sz w:val="24"/>
                <w:szCs w:val="24"/>
              </w:rPr>
            </w:pPr>
            <w:r w:rsidRPr="006810AA">
              <w:rPr>
                <w:b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993" w:type="dxa"/>
            <w:shd w:val="clear" w:color="auto" w:fill="auto"/>
          </w:tcPr>
          <w:p w:rsidR="00C50575" w:rsidRPr="006810AA" w:rsidRDefault="00FE5297" w:rsidP="00CE1800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3934" w:type="dxa"/>
            <w:shd w:val="clear" w:color="auto" w:fill="auto"/>
          </w:tcPr>
          <w:p w:rsidR="00C50575" w:rsidRPr="006810AA" w:rsidRDefault="00C50575" w:rsidP="00CE1800">
            <w:pPr>
              <w:rPr>
                <w:sz w:val="24"/>
                <w:szCs w:val="24"/>
              </w:rPr>
            </w:pPr>
          </w:p>
        </w:tc>
      </w:tr>
    </w:tbl>
    <w:p w:rsidR="006E7C0E" w:rsidRDefault="006E7C0E">
      <w:pPr>
        <w:pStyle w:val="1"/>
        <w:spacing w:before="71"/>
        <w:ind w:left="963"/>
      </w:pPr>
    </w:p>
    <w:p w:rsidR="00ED1A90" w:rsidRDefault="00ED1A90">
      <w:pPr>
        <w:pStyle w:val="1"/>
        <w:spacing w:before="71"/>
        <w:ind w:left="963"/>
      </w:pPr>
    </w:p>
    <w:p w:rsidR="009D59AD" w:rsidRDefault="009D59AD">
      <w:pPr>
        <w:pStyle w:val="a3"/>
        <w:spacing w:before="1"/>
        <w:ind w:left="0"/>
        <w:rPr>
          <w:b/>
          <w:sz w:val="21"/>
        </w:rPr>
      </w:pPr>
    </w:p>
    <w:p w:rsidR="009D59AD" w:rsidRDefault="009D59AD">
      <w:pPr>
        <w:pStyle w:val="a3"/>
        <w:spacing w:before="1"/>
        <w:ind w:left="0"/>
        <w:rPr>
          <w:sz w:val="21"/>
        </w:rPr>
      </w:pPr>
    </w:p>
    <w:p w:rsidR="009D59AD" w:rsidRDefault="009D59AD">
      <w:pPr>
        <w:pStyle w:val="a3"/>
        <w:spacing w:before="1"/>
        <w:ind w:left="0"/>
        <w:rPr>
          <w:sz w:val="21"/>
        </w:rPr>
      </w:pPr>
    </w:p>
    <w:p w:rsidR="005C6861" w:rsidRDefault="005C6861">
      <w:pPr>
        <w:pStyle w:val="a3"/>
        <w:spacing w:before="1"/>
        <w:ind w:left="0"/>
        <w:rPr>
          <w:sz w:val="21"/>
        </w:rPr>
      </w:pPr>
    </w:p>
    <w:p w:rsidR="005C6861" w:rsidRDefault="005C6861">
      <w:pPr>
        <w:pStyle w:val="a3"/>
        <w:spacing w:before="1"/>
        <w:ind w:left="0"/>
        <w:rPr>
          <w:sz w:val="21"/>
        </w:rPr>
      </w:pPr>
    </w:p>
    <w:p w:rsidR="005C6861" w:rsidRDefault="005C6861">
      <w:pPr>
        <w:pStyle w:val="a3"/>
        <w:spacing w:before="1"/>
        <w:ind w:left="0"/>
        <w:rPr>
          <w:sz w:val="21"/>
        </w:rPr>
      </w:pPr>
    </w:p>
    <w:p w:rsidR="005C6861" w:rsidRDefault="005C6861">
      <w:pPr>
        <w:pStyle w:val="a3"/>
        <w:spacing w:before="1"/>
        <w:ind w:left="0"/>
        <w:rPr>
          <w:sz w:val="21"/>
        </w:rPr>
      </w:pPr>
    </w:p>
    <w:p w:rsidR="005C6861" w:rsidRDefault="005C6861">
      <w:pPr>
        <w:pStyle w:val="a3"/>
        <w:spacing w:before="1"/>
        <w:ind w:left="0"/>
        <w:rPr>
          <w:sz w:val="21"/>
        </w:rPr>
      </w:pPr>
    </w:p>
    <w:p w:rsidR="005C6861" w:rsidRDefault="005C6861">
      <w:pPr>
        <w:pStyle w:val="a3"/>
        <w:spacing w:before="1"/>
        <w:ind w:left="0"/>
        <w:rPr>
          <w:sz w:val="21"/>
        </w:rPr>
      </w:pPr>
    </w:p>
    <w:p w:rsidR="005C6861" w:rsidRDefault="005C6861">
      <w:pPr>
        <w:pStyle w:val="a3"/>
        <w:spacing w:before="1"/>
        <w:ind w:left="0"/>
        <w:rPr>
          <w:sz w:val="21"/>
        </w:rPr>
      </w:pPr>
    </w:p>
    <w:p w:rsidR="005C6861" w:rsidRDefault="005C6861">
      <w:pPr>
        <w:pStyle w:val="a3"/>
        <w:spacing w:before="1"/>
        <w:ind w:left="0"/>
        <w:rPr>
          <w:sz w:val="21"/>
        </w:rPr>
      </w:pPr>
    </w:p>
    <w:p w:rsidR="005C6861" w:rsidRDefault="005C6861">
      <w:pPr>
        <w:pStyle w:val="a3"/>
        <w:spacing w:before="1"/>
        <w:ind w:left="0"/>
        <w:rPr>
          <w:sz w:val="21"/>
        </w:rPr>
      </w:pPr>
    </w:p>
    <w:p w:rsidR="005C6861" w:rsidRDefault="005C6861">
      <w:pPr>
        <w:pStyle w:val="a3"/>
        <w:spacing w:before="1"/>
        <w:ind w:left="0"/>
        <w:rPr>
          <w:sz w:val="21"/>
        </w:rPr>
      </w:pPr>
    </w:p>
    <w:p w:rsidR="005C6861" w:rsidRDefault="005C6861">
      <w:pPr>
        <w:pStyle w:val="a3"/>
        <w:spacing w:before="1"/>
        <w:ind w:left="0"/>
        <w:rPr>
          <w:sz w:val="21"/>
        </w:rPr>
      </w:pPr>
    </w:p>
    <w:p w:rsidR="005C6861" w:rsidRDefault="005C6861">
      <w:pPr>
        <w:pStyle w:val="a3"/>
        <w:spacing w:before="1"/>
        <w:ind w:left="0"/>
        <w:rPr>
          <w:sz w:val="21"/>
        </w:rPr>
      </w:pPr>
    </w:p>
    <w:p w:rsidR="005C6861" w:rsidRDefault="005C6861">
      <w:pPr>
        <w:pStyle w:val="a3"/>
        <w:spacing w:before="1"/>
        <w:ind w:left="0"/>
        <w:rPr>
          <w:sz w:val="21"/>
        </w:rPr>
      </w:pPr>
    </w:p>
    <w:p w:rsidR="005C6861" w:rsidRDefault="005C6861">
      <w:pPr>
        <w:pStyle w:val="a3"/>
        <w:spacing w:before="1"/>
        <w:ind w:left="0"/>
        <w:rPr>
          <w:sz w:val="21"/>
        </w:rPr>
      </w:pPr>
    </w:p>
    <w:p w:rsidR="005C6861" w:rsidRDefault="005C6861">
      <w:pPr>
        <w:pStyle w:val="a3"/>
        <w:spacing w:before="1"/>
        <w:ind w:left="0"/>
        <w:rPr>
          <w:sz w:val="21"/>
        </w:rPr>
      </w:pPr>
    </w:p>
    <w:p w:rsidR="005C6861" w:rsidRDefault="005C6861">
      <w:pPr>
        <w:pStyle w:val="a3"/>
        <w:spacing w:before="1"/>
        <w:ind w:left="0"/>
        <w:rPr>
          <w:sz w:val="21"/>
        </w:rPr>
      </w:pPr>
    </w:p>
    <w:p w:rsidR="005C6861" w:rsidRDefault="005C6861">
      <w:pPr>
        <w:pStyle w:val="a3"/>
        <w:spacing w:before="1"/>
        <w:ind w:left="0"/>
        <w:rPr>
          <w:sz w:val="21"/>
        </w:rPr>
      </w:pPr>
    </w:p>
    <w:p w:rsidR="005C6861" w:rsidRDefault="005C6861">
      <w:pPr>
        <w:pStyle w:val="a3"/>
        <w:spacing w:before="1"/>
        <w:ind w:left="0"/>
        <w:rPr>
          <w:sz w:val="21"/>
        </w:rPr>
      </w:pPr>
    </w:p>
    <w:sectPr w:rsidR="005C6861" w:rsidSect="009F7569">
      <w:type w:val="continuous"/>
      <w:pgSz w:w="11910" w:h="16840"/>
      <w:pgMar w:top="1120" w:right="620" w:bottom="1100" w:left="880" w:header="0" w:footer="91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EE173C" w:rsidRDefault="00EE173C">
      <w:r>
        <w:separator/>
      </w:r>
    </w:p>
  </w:endnote>
  <w:endnote w:type="continuationSeparator" w:id="0">
    <w:p w:rsidR="00EE173C" w:rsidRDefault="00EE17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CE1800" w:rsidRDefault="00CE1800">
    <w:pPr>
      <w:pStyle w:val="a3"/>
      <w:spacing w:line="14" w:lineRule="auto"/>
      <w:ind w:left="0"/>
      <w:rPr>
        <w:sz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1" locked="0" layoutInCell="1" allowOverlap="1">
              <wp:simplePos x="0" y="0"/>
              <wp:positionH relativeFrom="page">
                <wp:posOffset>3940810</wp:posOffset>
              </wp:positionH>
              <wp:positionV relativeFrom="page">
                <wp:posOffset>9918700</wp:posOffset>
              </wp:positionV>
              <wp:extent cx="216535" cy="165735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E1800" w:rsidRDefault="00CE180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38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310.3pt;margin-top:781pt;width:17.05pt;height:13.05pt;z-index:-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" filled="f" stroked="f">
              <v:textbox inset="0,0,0,0">
                <w:txbxContent>
                  <w:p w:rsidR="00CE1800" w:rsidRDefault="00CE180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38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EE173C" w:rsidRDefault="00EE173C">
      <w:r>
        <w:separator/>
      </w:r>
    </w:p>
  </w:footnote>
  <w:footnote w:type="continuationSeparator" w:id="0">
    <w:p w:rsidR="00EE173C" w:rsidRDefault="00EE17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469FF"/>
    <w:multiLevelType w:val="hybridMultilevel"/>
    <w:tmpl w:val="552AB738"/>
    <w:lvl w:ilvl="0" w:tplc="5E04198C">
      <w:start w:val="1"/>
      <w:numFmt w:val="decimal"/>
      <w:lvlText w:val="%1."/>
      <w:lvlJc w:val="left"/>
      <w:pPr>
        <w:ind w:left="1121" w:hanging="302"/>
      </w:pPr>
      <w:rPr>
        <w:rFonts w:hint="default"/>
        <w:b/>
        <w:bCs/>
        <w:w w:val="100"/>
        <w:lang w:val="ru-RU" w:eastAsia="en-US" w:bidi="ar-SA"/>
      </w:rPr>
    </w:lvl>
    <w:lvl w:ilvl="1" w:tplc="8B9699EE">
      <w:numFmt w:val="bullet"/>
      <w:lvlText w:val="•"/>
      <w:lvlJc w:val="left"/>
      <w:pPr>
        <w:ind w:left="2048" w:hanging="302"/>
      </w:pPr>
      <w:rPr>
        <w:rFonts w:hint="default"/>
        <w:lang w:val="ru-RU" w:eastAsia="en-US" w:bidi="ar-SA"/>
      </w:rPr>
    </w:lvl>
    <w:lvl w:ilvl="2" w:tplc="B10CC2B6">
      <w:numFmt w:val="bullet"/>
      <w:lvlText w:val="•"/>
      <w:lvlJc w:val="left"/>
      <w:pPr>
        <w:ind w:left="2976" w:hanging="302"/>
      </w:pPr>
      <w:rPr>
        <w:rFonts w:hint="default"/>
        <w:lang w:val="ru-RU" w:eastAsia="en-US" w:bidi="ar-SA"/>
      </w:rPr>
    </w:lvl>
    <w:lvl w:ilvl="3" w:tplc="7616C7EC">
      <w:numFmt w:val="bullet"/>
      <w:lvlText w:val="•"/>
      <w:lvlJc w:val="left"/>
      <w:pPr>
        <w:ind w:left="3905" w:hanging="302"/>
      </w:pPr>
      <w:rPr>
        <w:rFonts w:hint="default"/>
        <w:lang w:val="ru-RU" w:eastAsia="en-US" w:bidi="ar-SA"/>
      </w:rPr>
    </w:lvl>
    <w:lvl w:ilvl="4" w:tplc="2E607CAE">
      <w:numFmt w:val="bullet"/>
      <w:lvlText w:val="•"/>
      <w:lvlJc w:val="left"/>
      <w:pPr>
        <w:ind w:left="4833" w:hanging="302"/>
      </w:pPr>
      <w:rPr>
        <w:rFonts w:hint="default"/>
        <w:lang w:val="ru-RU" w:eastAsia="en-US" w:bidi="ar-SA"/>
      </w:rPr>
    </w:lvl>
    <w:lvl w:ilvl="5" w:tplc="A9CCAAFE">
      <w:numFmt w:val="bullet"/>
      <w:lvlText w:val="•"/>
      <w:lvlJc w:val="left"/>
      <w:pPr>
        <w:ind w:left="5762" w:hanging="302"/>
      </w:pPr>
      <w:rPr>
        <w:rFonts w:hint="default"/>
        <w:lang w:val="ru-RU" w:eastAsia="en-US" w:bidi="ar-SA"/>
      </w:rPr>
    </w:lvl>
    <w:lvl w:ilvl="6" w:tplc="7B0E5EBA">
      <w:numFmt w:val="bullet"/>
      <w:lvlText w:val="•"/>
      <w:lvlJc w:val="left"/>
      <w:pPr>
        <w:ind w:left="6690" w:hanging="302"/>
      </w:pPr>
      <w:rPr>
        <w:rFonts w:hint="default"/>
        <w:lang w:val="ru-RU" w:eastAsia="en-US" w:bidi="ar-SA"/>
      </w:rPr>
    </w:lvl>
    <w:lvl w:ilvl="7" w:tplc="8314366A">
      <w:numFmt w:val="bullet"/>
      <w:lvlText w:val="•"/>
      <w:lvlJc w:val="left"/>
      <w:pPr>
        <w:ind w:left="7618" w:hanging="302"/>
      </w:pPr>
      <w:rPr>
        <w:rFonts w:hint="default"/>
        <w:lang w:val="ru-RU" w:eastAsia="en-US" w:bidi="ar-SA"/>
      </w:rPr>
    </w:lvl>
    <w:lvl w:ilvl="8" w:tplc="F0860C82">
      <w:numFmt w:val="bullet"/>
      <w:lvlText w:val="•"/>
      <w:lvlJc w:val="left"/>
      <w:pPr>
        <w:ind w:left="8547" w:hanging="302"/>
      </w:pPr>
      <w:rPr>
        <w:rFonts w:hint="default"/>
        <w:lang w:val="ru-RU" w:eastAsia="en-US" w:bidi="ar-SA"/>
      </w:rPr>
    </w:lvl>
  </w:abstractNum>
  <w:abstractNum w:abstractNumId="1" w15:restartNumberingAfterBreak="0">
    <w:nsid w:val="164053A3"/>
    <w:multiLevelType w:val="hybridMultilevel"/>
    <w:tmpl w:val="9C0861C6"/>
    <w:lvl w:ilvl="0" w:tplc="737A8EEE">
      <w:start w:val="1"/>
      <w:numFmt w:val="decimal"/>
      <w:lvlText w:val="%1."/>
      <w:lvlJc w:val="left"/>
      <w:pPr>
        <w:ind w:left="819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A68E886">
      <w:numFmt w:val="bullet"/>
      <w:lvlText w:val="•"/>
      <w:lvlJc w:val="left"/>
      <w:pPr>
        <w:ind w:left="1778" w:hanging="240"/>
      </w:pPr>
      <w:rPr>
        <w:rFonts w:hint="default"/>
        <w:lang w:val="ru-RU" w:eastAsia="en-US" w:bidi="ar-SA"/>
      </w:rPr>
    </w:lvl>
    <w:lvl w:ilvl="2" w:tplc="0EFAD1FA">
      <w:numFmt w:val="bullet"/>
      <w:lvlText w:val="•"/>
      <w:lvlJc w:val="left"/>
      <w:pPr>
        <w:ind w:left="2736" w:hanging="240"/>
      </w:pPr>
      <w:rPr>
        <w:rFonts w:hint="default"/>
        <w:lang w:val="ru-RU" w:eastAsia="en-US" w:bidi="ar-SA"/>
      </w:rPr>
    </w:lvl>
    <w:lvl w:ilvl="3" w:tplc="16BA51FC">
      <w:numFmt w:val="bullet"/>
      <w:lvlText w:val="•"/>
      <w:lvlJc w:val="left"/>
      <w:pPr>
        <w:ind w:left="3695" w:hanging="240"/>
      </w:pPr>
      <w:rPr>
        <w:rFonts w:hint="default"/>
        <w:lang w:val="ru-RU" w:eastAsia="en-US" w:bidi="ar-SA"/>
      </w:rPr>
    </w:lvl>
    <w:lvl w:ilvl="4" w:tplc="B8088D38">
      <w:numFmt w:val="bullet"/>
      <w:lvlText w:val="•"/>
      <w:lvlJc w:val="left"/>
      <w:pPr>
        <w:ind w:left="4653" w:hanging="240"/>
      </w:pPr>
      <w:rPr>
        <w:rFonts w:hint="default"/>
        <w:lang w:val="ru-RU" w:eastAsia="en-US" w:bidi="ar-SA"/>
      </w:rPr>
    </w:lvl>
    <w:lvl w:ilvl="5" w:tplc="FFF4B88C">
      <w:numFmt w:val="bullet"/>
      <w:lvlText w:val="•"/>
      <w:lvlJc w:val="left"/>
      <w:pPr>
        <w:ind w:left="5612" w:hanging="240"/>
      </w:pPr>
      <w:rPr>
        <w:rFonts w:hint="default"/>
        <w:lang w:val="ru-RU" w:eastAsia="en-US" w:bidi="ar-SA"/>
      </w:rPr>
    </w:lvl>
    <w:lvl w:ilvl="6" w:tplc="535A2C42">
      <w:numFmt w:val="bullet"/>
      <w:lvlText w:val="•"/>
      <w:lvlJc w:val="left"/>
      <w:pPr>
        <w:ind w:left="6570" w:hanging="240"/>
      </w:pPr>
      <w:rPr>
        <w:rFonts w:hint="default"/>
        <w:lang w:val="ru-RU" w:eastAsia="en-US" w:bidi="ar-SA"/>
      </w:rPr>
    </w:lvl>
    <w:lvl w:ilvl="7" w:tplc="429A98DE">
      <w:numFmt w:val="bullet"/>
      <w:lvlText w:val="•"/>
      <w:lvlJc w:val="left"/>
      <w:pPr>
        <w:ind w:left="7528" w:hanging="240"/>
      </w:pPr>
      <w:rPr>
        <w:rFonts w:hint="default"/>
        <w:lang w:val="ru-RU" w:eastAsia="en-US" w:bidi="ar-SA"/>
      </w:rPr>
    </w:lvl>
    <w:lvl w:ilvl="8" w:tplc="ECDA0100">
      <w:numFmt w:val="bullet"/>
      <w:lvlText w:val="•"/>
      <w:lvlJc w:val="left"/>
      <w:pPr>
        <w:ind w:left="8487" w:hanging="240"/>
      </w:pPr>
      <w:rPr>
        <w:rFonts w:hint="default"/>
        <w:lang w:val="ru-RU" w:eastAsia="en-US" w:bidi="ar-SA"/>
      </w:rPr>
    </w:lvl>
  </w:abstractNum>
  <w:abstractNum w:abstractNumId="2" w15:restartNumberingAfterBreak="0">
    <w:nsid w:val="2BAE6E76"/>
    <w:multiLevelType w:val="hybridMultilevel"/>
    <w:tmpl w:val="EFFC217A"/>
    <w:lvl w:ilvl="0" w:tplc="C1C072E8">
      <w:numFmt w:val="bullet"/>
      <w:lvlText w:val="-"/>
      <w:lvlJc w:val="left"/>
      <w:pPr>
        <w:ind w:left="81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985452F6">
      <w:numFmt w:val="bullet"/>
      <w:lvlText w:val="•"/>
      <w:lvlJc w:val="left"/>
      <w:pPr>
        <w:ind w:left="1778" w:hanging="144"/>
      </w:pPr>
      <w:rPr>
        <w:rFonts w:hint="default"/>
        <w:lang w:val="ru-RU" w:eastAsia="en-US" w:bidi="ar-SA"/>
      </w:rPr>
    </w:lvl>
    <w:lvl w:ilvl="2" w:tplc="26EED914">
      <w:numFmt w:val="bullet"/>
      <w:lvlText w:val="•"/>
      <w:lvlJc w:val="left"/>
      <w:pPr>
        <w:ind w:left="2736" w:hanging="144"/>
      </w:pPr>
      <w:rPr>
        <w:rFonts w:hint="default"/>
        <w:lang w:val="ru-RU" w:eastAsia="en-US" w:bidi="ar-SA"/>
      </w:rPr>
    </w:lvl>
    <w:lvl w:ilvl="3" w:tplc="607A7FBC">
      <w:numFmt w:val="bullet"/>
      <w:lvlText w:val="•"/>
      <w:lvlJc w:val="left"/>
      <w:pPr>
        <w:ind w:left="3695" w:hanging="144"/>
      </w:pPr>
      <w:rPr>
        <w:rFonts w:hint="default"/>
        <w:lang w:val="ru-RU" w:eastAsia="en-US" w:bidi="ar-SA"/>
      </w:rPr>
    </w:lvl>
    <w:lvl w:ilvl="4" w:tplc="BA969104">
      <w:numFmt w:val="bullet"/>
      <w:lvlText w:val="•"/>
      <w:lvlJc w:val="left"/>
      <w:pPr>
        <w:ind w:left="4653" w:hanging="144"/>
      </w:pPr>
      <w:rPr>
        <w:rFonts w:hint="default"/>
        <w:lang w:val="ru-RU" w:eastAsia="en-US" w:bidi="ar-SA"/>
      </w:rPr>
    </w:lvl>
    <w:lvl w:ilvl="5" w:tplc="D4960854">
      <w:numFmt w:val="bullet"/>
      <w:lvlText w:val="•"/>
      <w:lvlJc w:val="left"/>
      <w:pPr>
        <w:ind w:left="5612" w:hanging="144"/>
      </w:pPr>
      <w:rPr>
        <w:rFonts w:hint="default"/>
        <w:lang w:val="ru-RU" w:eastAsia="en-US" w:bidi="ar-SA"/>
      </w:rPr>
    </w:lvl>
    <w:lvl w:ilvl="6" w:tplc="F4F88668">
      <w:numFmt w:val="bullet"/>
      <w:lvlText w:val="•"/>
      <w:lvlJc w:val="left"/>
      <w:pPr>
        <w:ind w:left="6570" w:hanging="144"/>
      </w:pPr>
      <w:rPr>
        <w:rFonts w:hint="default"/>
        <w:lang w:val="ru-RU" w:eastAsia="en-US" w:bidi="ar-SA"/>
      </w:rPr>
    </w:lvl>
    <w:lvl w:ilvl="7" w:tplc="C94CF7E6">
      <w:numFmt w:val="bullet"/>
      <w:lvlText w:val="•"/>
      <w:lvlJc w:val="left"/>
      <w:pPr>
        <w:ind w:left="7528" w:hanging="144"/>
      </w:pPr>
      <w:rPr>
        <w:rFonts w:hint="default"/>
        <w:lang w:val="ru-RU" w:eastAsia="en-US" w:bidi="ar-SA"/>
      </w:rPr>
    </w:lvl>
    <w:lvl w:ilvl="8" w:tplc="F7A86F54">
      <w:numFmt w:val="bullet"/>
      <w:lvlText w:val="•"/>
      <w:lvlJc w:val="left"/>
      <w:pPr>
        <w:ind w:left="8487" w:hanging="144"/>
      </w:pPr>
      <w:rPr>
        <w:rFonts w:hint="default"/>
        <w:lang w:val="ru-RU" w:eastAsia="en-US" w:bidi="ar-SA"/>
      </w:rPr>
    </w:lvl>
  </w:abstractNum>
  <w:abstractNum w:abstractNumId="3" w15:restartNumberingAfterBreak="0">
    <w:nsid w:val="33087BA9"/>
    <w:multiLevelType w:val="hybridMultilevel"/>
    <w:tmpl w:val="A04896CE"/>
    <w:lvl w:ilvl="0" w:tplc="04687DD0">
      <w:start w:val="1"/>
      <w:numFmt w:val="decimal"/>
      <w:lvlText w:val="%1."/>
      <w:lvlJc w:val="left"/>
      <w:pPr>
        <w:ind w:left="1121" w:hanging="302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u w:val="single" w:color="000000"/>
        <w:lang w:val="ru-RU" w:eastAsia="en-US" w:bidi="ar-SA"/>
      </w:rPr>
    </w:lvl>
    <w:lvl w:ilvl="1" w:tplc="3CDE8656">
      <w:numFmt w:val="bullet"/>
      <w:lvlText w:val="•"/>
      <w:lvlJc w:val="left"/>
      <w:pPr>
        <w:ind w:left="2048" w:hanging="302"/>
      </w:pPr>
      <w:rPr>
        <w:rFonts w:hint="default"/>
        <w:lang w:val="ru-RU" w:eastAsia="en-US" w:bidi="ar-SA"/>
      </w:rPr>
    </w:lvl>
    <w:lvl w:ilvl="2" w:tplc="17B874CA">
      <w:numFmt w:val="bullet"/>
      <w:lvlText w:val="•"/>
      <w:lvlJc w:val="left"/>
      <w:pPr>
        <w:ind w:left="2976" w:hanging="302"/>
      </w:pPr>
      <w:rPr>
        <w:rFonts w:hint="default"/>
        <w:lang w:val="ru-RU" w:eastAsia="en-US" w:bidi="ar-SA"/>
      </w:rPr>
    </w:lvl>
    <w:lvl w:ilvl="3" w:tplc="EC88AC1E">
      <w:numFmt w:val="bullet"/>
      <w:lvlText w:val="•"/>
      <w:lvlJc w:val="left"/>
      <w:pPr>
        <w:ind w:left="3905" w:hanging="302"/>
      </w:pPr>
      <w:rPr>
        <w:rFonts w:hint="default"/>
        <w:lang w:val="ru-RU" w:eastAsia="en-US" w:bidi="ar-SA"/>
      </w:rPr>
    </w:lvl>
    <w:lvl w:ilvl="4" w:tplc="727EAA3E">
      <w:numFmt w:val="bullet"/>
      <w:lvlText w:val="•"/>
      <w:lvlJc w:val="left"/>
      <w:pPr>
        <w:ind w:left="4833" w:hanging="302"/>
      </w:pPr>
      <w:rPr>
        <w:rFonts w:hint="default"/>
        <w:lang w:val="ru-RU" w:eastAsia="en-US" w:bidi="ar-SA"/>
      </w:rPr>
    </w:lvl>
    <w:lvl w:ilvl="5" w:tplc="9D9AC414">
      <w:numFmt w:val="bullet"/>
      <w:lvlText w:val="•"/>
      <w:lvlJc w:val="left"/>
      <w:pPr>
        <w:ind w:left="5762" w:hanging="302"/>
      </w:pPr>
      <w:rPr>
        <w:rFonts w:hint="default"/>
        <w:lang w:val="ru-RU" w:eastAsia="en-US" w:bidi="ar-SA"/>
      </w:rPr>
    </w:lvl>
    <w:lvl w:ilvl="6" w:tplc="BE1CB1E0">
      <w:numFmt w:val="bullet"/>
      <w:lvlText w:val="•"/>
      <w:lvlJc w:val="left"/>
      <w:pPr>
        <w:ind w:left="6690" w:hanging="302"/>
      </w:pPr>
      <w:rPr>
        <w:rFonts w:hint="default"/>
        <w:lang w:val="ru-RU" w:eastAsia="en-US" w:bidi="ar-SA"/>
      </w:rPr>
    </w:lvl>
    <w:lvl w:ilvl="7" w:tplc="72220C58">
      <w:numFmt w:val="bullet"/>
      <w:lvlText w:val="•"/>
      <w:lvlJc w:val="left"/>
      <w:pPr>
        <w:ind w:left="7618" w:hanging="302"/>
      </w:pPr>
      <w:rPr>
        <w:rFonts w:hint="default"/>
        <w:lang w:val="ru-RU" w:eastAsia="en-US" w:bidi="ar-SA"/>
      </w:rPr>
    </w:lvl>
    <w:lvl w:ilvl="8" w:tplc="D4C425A8">
      <w:numFmt w:val="bullet"/>
      <w:lvlText w:val="•"/>
      <w:lvlJc w:val="left"/>
      <w:pPr>
        <w:ind w:left="8547" w:hanging="302"/>
      </w:pPr>
      <w:rPr>
        <w:rFonts w:hint="default"/>
        <w:lang w:val="ru-RU" w:eastAsia="en-US" w:bidi="ar-SA"/>
      </w:rPr>
    </w:lvl>
  </w:abstractNum>
  <w:num w:numId="1" w16cid:durableId="843322213">
    <w:abstractNumId w:val="2"/>
  </w:num>
  <w:num w:numId="2" w16cid:durableId="651175173">
    <w:abstractNumId w:val="3"/>
  </w:num>
  <w:num w:numId="3" w16cid:durableId="145249808">
    <w:abstractNumId w:val="0"/>
  </w:num>
  <w:num w:numId="4" w16cid:durableId="18866024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9D59AD"/>
    <w:rsid w:val="000032E3"/>
    <w:rsid w:val="00007246"/>
    <w:rsid w:val="00007C74"/>
    <w:rsid w:val="00016773"/>
    <w:rsid w:val="00020C16"/>
    <w:rsid w:val="000520C1"/>
    <w:rsid w:val="00066871"/>
    <w:rsid w:val="000841DC"/>
    <w:rsid w:val="000B0BF6"/>
    <w:rsid w:val="000B1048"/>
    <w:rsid w:val="000E115D"/>
    <w:rsid w:val="00102772"/>
    <w:rsid w:val="00107D59"/>
    <w:rsid w:val="001111B1"/>
    <w:rsid w:val="00121C62"/>
    <w:rsid w:val="00126F87"/>
    <w:rsid w:val="00160A22"/>
    <w:rsid w:val="00162A90"/>
    <w:rsid w:val="00183630"/>
    <w:rsid w:val="001D0EF0"/>
    <w:rsid w:val="001E1E63"/>
    <w:rsid w:val="001F15D2"/>
    <w:rsid w:val="00206278"/>
    <w:rsid w:val="0021674F"/>
    <w:rsid w:val="0022317C"/>
    <w:rsid w:val="002301DF"/>
    <w:rsid w:val="00230D06"/>
    <w:rsid w:val="00253D9D"/>
    <w:rsid w:val="002548E5"/>
    <w:rsid w:val="00261601"/>
    <w:rsid w:val="00271308"/>
    <w:rsid w:val="00275F5C"/>
    <w:rsid w:val="00276BB7"/>
    <w:rsid w:val="00292978"/>
    <w:rsid w:val="002A5C84"/>
    <w:rsid w:val="002A6E68"/>
    <w:rsid w:val="002B25DC"/>
    <w:rsid w:val="002D7CBF"/>
    <w:rsid w:val="002F3084"/>
    <w:rsid w:val="00304F68"/>
    <w:rsid w:val="003119D3"/>
    <w:rsid w:val="00314243"/>
    <w:rsid w:val="00314E9D"/>
    <w:rsid w:val="003253A1"/>
    <w:rsid w:val="003259CD"/>
    <w:rsid w:val="00344C4A"/>
    <w:rsid w:val="003476FC"/>
    <w:rsid w:val="00354AD7"/>
    <w:rsid w:val="003800B2"/>
    <w:rsid w:val="0038158A"/>
    <w:rsid w:val="003838D1"/>
    <w:rsid w:val="003B0A46"/>
    <w:rsid w:val="003B0B31"/>
    <w:rsid w:val="003B7FF5"/>
    <w:rsid w:val="003D0EE6"/>
    <w:rsid w:val="003E0438"/>
    <w:rsid w:val="00400D6F"/>
    <w:rsid w:val="00402AFC"/>
    <w:rsid w:val="004044DE"/>
    <w:rsid w:val="0041060F"/>
    <w:rsid w:val="00410CF7"/>
    <w:rsid w:val="00451945"/>
    <w:rsid w:val="00452E92"/>
    <w:rsid w:val="004535D1"/>
    <w:rsid w:val="004608B4"/>
    <w:rsid w:val="004679DB"/>
    <w:rsid w:val="00467FA2"/>
    <w:rsid w:val="00474C18"/>
    <w:rsid w:val="0047537B"/>
    <w:rsid w:val="004922FF"/>
    <w:rsid w:val="00495697"/>
    <w:rsid w:val="004A5BCB"/>
    <w:rsid w:val="004C1EB5"/>
    <w:rsid w:val="004D4CF9"/>
    <w:rsid w:val="004D6F69"/>
    <w:rsid w:val="005120D4"/>
    <w:rsid w:val="005120F4"/>
    <w:rsid w:val="005159E9"/>
    <w:rsid w:val="00520DF5"/>
    <w:rsid w:val="00523CE4"/>
    <w:rsid w:val="00533AA8"/>
    <w:rsid w:val="005361AE"/>
    <w:rsid w:val="005463CD"/>
    <w:rsid w:val="005570B0"/>
    <w:rsid w:val="00571673"/>
    <w:rsid w:val="00580968"/>
    <w:rsid w:val="00596C27"/>
    <w:rsid w:val="005A4E13"/>
    <w:rsid w:val="005A537F"/>
    <w:rsid w:val="005C0F35"/>
    <w:rsid w:val="005C2FFB"/>
    <w:rsid w:val="005C6861"/>
    <w:rsid w:val="005D1D21"/>
    <w:rsid w:val="005D57E6"/>
    <w:rsid w:val="005E4B3A"/>
    <w:rsid w:val="0060431A"/>
    <w:rsid w:val="00613757"/>
    <w:rsid w:val="006221CB"/>
    <w:rsid w:val="00624F2E"/>
    <w:rsid w:val="0062728D"/>
    <w:rsid w:val="00627792"/>
    <w:rsid w:val="00646B80"/>
    <w:rsid w:val="00652841"/>
    <w:rsid w:val="00664B77"/>
    <w:rsid w:val="00666E67"/>
    <w:rsid w:val="006748CB"/>
    <w:rsid w:val="006861D7"/>
    <w:rsid w:val="006A7CF4"/>
    <w:rsid w:val="006B71D5"/>
    <w:rsid w:val="006E7C0E"/>
    <w:rsid w:val="006F0049"/>
    <w:rsid w:val="00706940"/>
    <w:rsid w:val="00714BAA"/>
    <w:rsid w:val="00726C8F"/>
    <w:rsid w:val="00730498"/>
    <w:rsid w:val="0073248F"/>
    <w:rsid w:val="007369E0"/>
    <w:rsid w:val="00753B3A"/>
    <w:rsid w:val="00760165"/>
    <w:rsid w:val="00776640"/>
    <w:rsid w:val="00786E4F"/>
    <w:rsid w:val="007A6556"/>
    <w:rsid w:val="007C4CDB"/>
    <w:rsid w:val="007E2AFC"/>
    <w:rsid w:val="007E2F22"/>
    <w:rsid w:val="007F7426"/>
    <w:rsid w:val="0083189C"/>
    <w:rsid w:val="00850739"/>
    <w:rsid w:val="00867C46"/>
    <w:rsid w:val="00877973"/>
    <w:rsid w:val="008A22B8"/>
    <w:rsid w:val="008A33F2"/>
    <w:rsid w:val="008B2DF4"/>
    <w:rsid w:val="008C27AF"/>
    <w:rsid w:val="008D11E7"/>
    <w:rsid w:val="009035FE"/>
    <w:rsid w:val="00903DA8"/>
    <w:rsid w:val="0091505A"/>
    <w:rsid w:val="00923BA1"/>
    <w:rsid w:val="00925EF8"/>
    <w:rsid w:val="0096146C"/>
    <w:rsid w:val="0097627E"/>
    <w:rsid w:val="009925F0"/>
    <w:rsid w:val="00996534"/>
    <w:rsid w:val="009A202C"/>
    <w:rsid w:val="009D3FC7"/>
    <w:rsid w:val="009D59AD"/>
    <w:rsid w:val="009E65FD"/>
    <w:rsid w:val="009F7569"/>
    <w:rsid w:val="00A225A7"/>
    <w:rsid w:val="00A244CF"/>
    <w:rsid w:val="00A24E2A"/>
    <w:rsid w:val="00A45799"/>
    <w:rsid w:val="00A84C21"/>
    <w:rsid w:val="00AD03E4"/>
    <w:rsid w:val="00AE20AA"/>
    <w:rsid w:val="00AE3E7F"/>
    <w:rsid w:val="00B0227E"/>
    <w:rsid w:val="00B229B9"/>
    <w:rsid w:val="00B24975"/>
    <w:rsid w:val="00B2733A"/>
    <w:rsid w:val="00B450EE"/>
    <w:rsid w:val="00B54CF1"/>
    <w:rsid w:val="00B57AFB"/>
    <w:rsid w:val="00B81B90"/>
    <w:rsid w:val="00B87929"/>
    <w:rsid w:val="00B90477"/>
    <w:rsid w:val="00B90902"/>
    <w:rsid w:val="00B9187C"/>
    <w:rsid w:val="00B93FDB"/>
    <w:rsid w:val="00BA5515"/>
    <w:rsid w:val="00BC02F8"/>
    <w:rsid w:val="00BE1813"/>
    <w:rsid w:val="00C0508E"/>
    <w:rsid w:val="00C06143"/>
    <w:rsid w:val="00C1299F"/>
    <w:rsid w:val="00C146AC"/>
    <w:rsid w:val="00C35200"/>
    <w:rsid w:val="00C50575"/>
    <w:rsid w:val="00C51694"/>
    <w:rsid w:val="00C93549"/>
    <w:rsid w:val="00CC6816"/>
    <w:rsid w:val="00CE1800"/>
    <w:rsid w:val="00CE3A78"/>
    <w:rsid w:val="00CF2F53"/>
    <w:rsid w:val="00CF42FF"/>
    <w:rsid w:val="00CF77A1"/>
    <w:rsid w:val="00D319C5"/>
    <w:rsid w:val="00D471DC"/>
    <w:rsid w:val="00D47E35"/>
    <w:rsid w:val="00D77472"/>
    <w:rsid w:val="00D92E9C"/>
    <w:rsid w:val="00D96F7C"/>
    <w:rsid w:val="00DA0790"/>
    <w:rsid w:val="00DA2159"/>
    <w:rsid w:val="00DA72B8"/>
    <w:rsid w:val="00DD71C0"/>
    <w:rsid w:val="00E016B4"/>
    <w:rsid w:val="00E06843"/>
    <w:rsid w:val="00E132A8"/>
    <w:rsid w:val="00E2157C"/>
    <w:rsid w:val="00E23C14"/>
    <w:rsid w:val="00E3281E"/>
    <w:rsid w:val="00E36C12"/>
    <w:rsid w:val="00E61FF1"/>
    <w:rsid w:val="00E65A54"/>
    <w:rsid w:val="00E71E20"/>
    <w:rsid w:val="00E72416"/>
    <w:rsid w:val="00E839BE"/>
    <w:rsid w:val="00E84E98"/>
    <w:rsid w:val="00E95D00"/>
    <w:rsid w:val="00EA1CD9"/>
    <w:rsid w:val="00ED1A90"/>
    <w:rsid w:val="00EE173C"/>
    <w:rsid w:val="00EE2EB0"/>
    <w:rsid w:val="00EF0435"/>
    <w:rsid w:val="00EF3B82"/>
    <w:rsid w:val="00EF717D"/>
    <w:rsid w:val="00F02A93"/>
    <w:rsid w:val="00F06C5B"/>
    <w:rsid w:val="00F16CB3"/>
    <w:rsid w:val="00F17812"/>
    <w:rsid w:val="00F3056D"/>
    <w:rsid w:val="00F52789"/>
    <w:rsid w:val="00F81D2F"/>
    <w:rsid w:val="00F85878"/>
    <w:rsid w:val="00F85A53"/>
    <w:rsid w:val="00FC4EBC"/>
    <w:rsid w:val="00FD5A82"/>
    <w:rsid w:val="00FE5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docId w15:val="{5713B102-1D20-4F94-A7CE-8554F1AC6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205"/>
      <w:ind w:left="112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42"/>
      <w:ind w:left="819"/>
    </w:pPr>
    <w:rPr>
      <w:sz w:val="24"/>
      <w:szCs w:val="24"/>
    </w:rPr>
  </w:style>
  <w:style w:type="paragraph" w:styleId="2">
    <w:name w:val="toc 2"/>
    <w:basedOn w:val="a"/>
    <w:uiPriority w:val="1"/>
    <w:qFormat/>
    <w:pPr>
      <w:spacing w:before="190"/>
      <w:ind w:left="819"/>
    </w:pPr>
    <w:rPr>
      <w:i/>
      <w:iCs/>
      <w:sz w:val="24"/>
      <w:szCs w:val="24"/>
    </w:rPr>
  </w:style>
  <w:style w:type="paragraph" w:styleId="a3">
    <w:name w:val="Body Text"/>
    <w:basedOn w:val="a"/>
    <w:link w:val="a4"/>
    <w:uiPriority w:val="1"/>
    <w:qFormat/>
    <w:pPr>
      <w:ind w:left="819"/>
    </w:pPr>
    <w:rPr>
      <w:sz w:val="24"/>
      <w:szCs w:val="24"/>
    </w:rPr>
  </w:style>
  <w:style w:type="paragraph" w:styleId="a5">
    <w:name w:val="List Paragraph"/>
    <w:basedOn w:val="a"/>
    <w:uiPriority w:val="1"/>
    <w:qFormat/>
    <w:pPr>
      <w:spacing w:before="201"/>
      <w:ind w:left="819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No Spacing"/>
    <w:link w:val="a7"/>
    <w:uiPriority w:val="1"/>
    <w:qFormat/>
    <w:rsid w:val="00DA72B8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  <w:style w:type="character" w:customStyle="1" w:styleId="a7">
    <w:name w:val="Без интервала Знак"/>
    <w:link w:val="a6"/>
    <w:uiPriority w:val="1"/>
    <w:locked/>
    <w:rsid w:val="00DA72B8"/>
    <w:rPr>
      <w:rFonts w:ascii="Calibri" w:eastAsia="Times New Roman" w:hAnsi="Calibri" w:cs="Times New Roman"/>
      <w:lang w:val="ru-RU" w:eastAsia="ru-RU"/>
    </w:rPr>
  </w:style>
  <w:style w:type="paragraph" w:customStyle="1" w:styleId="c11">
    <w:name w:val="c11"/>
    <w:basedOn w:val="a"/>
    <w:rsid w:val="001D0EF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8">
    <w:name w:val="Hyperlink"/>
    <w:basedOn w:val="a0"/>
    <w:uiPriority w:val="99"/>
    <w:rsid w:val="006861D7"/>
    <w:rPr>
      <w:rFonts w:cs="Times New Roman"/>
      <w:color w:val="0563C1"/>
      <w:u w:val="single"/>
    </w:rPr>
  </w:style>
  <w:style w:type="character" w:styleId="a9">
    <w:name w:val="Unresolved Mention"/>
    <w:basedOn w:val="a0"/>
    <w:uiPriority w:val="99"/>
    <w:semiHidden/>
    <w:unhideWhenUsed/>
    <w:rsid w:val="001E1E63"/>
    <w:rPr>
      <w:color w:val="605E5C"/>
      <w:shd w:val="clear" w:color="auto" w:fill="E1DFDD"/>
    </w:rPr>
  </w:style>
  <w:style w:type="paragraph" w:styleId="aa">
    <w:name w:val="Normal (Web)"/>
    <w:basedOn w:val="a"/>
    <w:uiPriority w:val="99"/>
    <w:semiHidden/>
    <w:unhideWhenUsed/>
    <w:rsid w:val="0038158A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b">
    <w:name w:val="Strong"/>
    <w:uiPriority w:val="22"/>
    <w:qFormat/>
    <w:rsid w:val="0038158A"/>
    <w:rPr>
      <w:b/>
      <w:bCs/>
    </w:rPr>
  </w:style>
  <w:style w:type="character" w:styleId="ac">
    <w:name w:val="Emphasis"/>
    <w:uiPriority w:val="20"/>
    <w:qFormat/>
    <w:rsid w:val="00714BAA"/>
    <w:rPr>
      <w:i/>
      <w:iCs/>
    </w:rPr>
  </w:style>
  <w:style w:type="paragraph" w:customStyle="1" w:styleId="Default">
    <w:name w:val="Default"/>
    <w:rsid w:val="00FD5A82"/>
    <w:pPr>
      <w:widowControl/>
      <w:adjustRightInd w:val="0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4D6F69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715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3034" TargetMode="External"/><Relationship Id="rId21" Type="http://schemas.openxmlformats.org/officeDocument/2006/relationships/hyperlink" Target="https://m.edsoo.ru/7f413034" TargetMode="External"/><Relationship Id="rId42" Type="http://schemas.openxmlformats.org/officeDocument/2006/relationships/hyperlink" Target="https://m.edsoo.ru/7f413034" TargetMode="External"/><Relationship Id="rId47" Type="http://schemas.openxmlformats.org/officeDocument/2006/relationships/hyperlink" Target="https://m.edsoo.ru/7f413034" TargetMode="External"/><Relationship Id="rId63" Type="http://schemas.openxmlformats.org/officeDocument/2006/relationships/hyperlink" Target="https://m.edsoo.ru/7f413034" TargetMode="External"/><Relationship Id="rId68" Type="http://schemas.openxmlformats.org/officeDocument/2006/relationships/hyperlink" Target="https://m.edsoo.ru/7f413034" TargetMode="External"/><Relationship Id="rId84" Type="http://schemas.openxmlformats.org/officeDocument/2006/relationships/hyperlink" Target="https://m.edsoo.ru/7f413034" TargetMode="External"/><Relationship Id="rId89" Type="http://schemas.openxmlformats.org/officeDocument/2006/relationships/hyperlink" Target="https://m.edsoo.ru/7f413034" TargetMode="External"/><Relationship Id="rId16" Type="http://schemas.openxmlformats.org/officeDocument/2006/relationships/hyperlink" Target="https://m.edsoo.ru/7f413034" TargetMode="External"/><Relationship Id="rId11" Type="http://schemas.openxmlformats.org/officeDocument/2006/relationships/hyperlink" Target="https://resh.edu.ru/subject/lesson/7554/main/296613/" TargetMode="External"/><Relationship Id="rId32" Type="http://schemas.openxmlformats.org/officeDocument/2006/relationships/hyperlink" Target="https://resh.edu.ru/subject/lesson/1106/" TargetMode="External"/><Relationship Id="rId37" Type="http://schemas.openxmlformats.org/officeDocument/2006/relationships/hyperlink" Target="https://m.edsoo.ru/7f413034" TargetMode="External"/><Relationship Id="rId53" Type="http://schemas.openxmlformats.org/officeDocument/2006/relationships/hyperlink" Target="https://m.edsoo.ru/7f413034" TargetMode="External"/><Relationship Id="rId58" Type="http://schemas.openxmlformats.org/officeDocument/2006/relationships/hyperlink" Target="https://m.edsoo.ru/7f413034" TargetMode="External"/><Relationship Id="rId74" Type="http://schemas.openxmlformats.org/officeDocument/2006/relationships/hyperlink" Target="https://m.edsoo.ru/7f413034" TargetMode="External"/><Relationship Id="rId79" Type="http://schemas.openxmlformats.org/officeDocument/2006/relationships/hyperlink" Target="https://m.edsoo.ru/7f413034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7f413034" TargetMode="External"/><Relationship Id="rId22" Type="http://schemas.openxmlformats.org/officeDocument/2006/relationships/hyperlink" Target="https://m.edsoo.ru/7f413034" TargetMode="External"/><Relationship Id="rId27" Type="http://schemas.openxmlformats.org/officeDocument/2006/relationships/hyperlink" Target="https://m.edsoo.ru/7f413034" TargetMode="External"/><Relationship Id="rId43" Type="http://schemas.openxmlformats.org/officeDocument/2006/relationships/hyperlink" Target="https://m.edsoo.ru/7f413034" TargetMode="External"/><Relationship Id="rId48" Type="http://schemas.openxmlformats.org/officeDocument/2006/relationships/hyperlink" Target="https://m.edsoo.ru/7f413034" TargetMode="External"/><Relationship Id="rId64" Type="http://schemas.openxmlformats.org/officeDocument/2006/relationships/hyperlink" Target="https://m.edsoo.ru/7f413034" TargetMode="External"/><Relationship Id="rId69" Type="http://schemas.openxmlformats.org/officeDocument/2006/relationships/hyperlink" Target="https://m.edsoo.ru/7f413034" TargetMode="External"/><Relationship Id="rId8" Type="http://schemas.openxmlformats.org/officeDocument/2006/relationships/footer" Target="footer1.xml"/><Relationship Id="rId51" Type="http://schemas.openxmlformats.org/officeDocument/2006/relationships/hyperlink" Target="https://m.edsoo.ru/7f413034" TargetMode="External"/><Relationship Id="rId72" Type="http://schemas.openxmlformats.org/officeDocument/2006/relationships/hyperlink" Target="https://m.edsoo.ru/7f413034" TargetMode="External"/><Relationship Id="rId80" Type="http://schemas.openxmlformats.org/officeDocument/2006/relationships/hyperlink" Target="https://m.edsoo.ru/7f413034" TargetMode="External"/><Relationship Id="rId85" Type="http://schemas.openxmlformats.org/officeDocument/2006/relationships/hyperlink" Target="https://m.edsoo.ru/7f413034" TargetMode="External"/><Relationship Id="rId93" Type="http://schemas.openxmlformats.org/officeDocument/2006/relationships/fontTable" Target="fontTable.xml"/><Relationship Id="rId3" Type="http://schemas.openxmlformats.org/officeDocument/2006/relationships/styles" Target="styles.xml"/><Relationship Id="rId12" Type="http://schemas.openxmlformats.org/officeDocument/2006/relationships/hyperlink" Target="https://uchebnik.mos.ru/material_view/lesson_templates/74443?menuReferrer=catalogue%20" TargetMode="External"/><Relationship Id="rId17" Type="http://schemas.openxmlformats.org/officeDocument/2006/relationships/hyperlink" Target="https://m.edsoo.ru/7f413034" TargetMode="External"/><Relationship Id="rId25" Type="http://schemas.openxmlformats.org/officeDocument/2006/relationships/hyperlink" Target="https://m.edsoo.ru/7f413034" TargetMode="External"/><Relationship Id="rId33" Type="http://schemas.openxmlformats.org/officeDocument/2006/relationships/hyperlink" Target="https://m.edsoo.ru/7f413034" TargetMode="External"/><Relationship Id="rId38" Type="http://schemas.openxmlformats.org/officeDocument/2006/relationships/hyperlink" Target="https://m.edsoo.ru/7f413034" TargetMode="External"/><Relationship Id="rId46" Type="http://schemas.openxmlformats.org/officeDocument/2006/relationships/hyperlink" Target="https://m.edsoo.ru/7f413034" TargetMode="External"/><Relationship Id="rId59" Type="http://schemas.openxmlformats.org/officeDocument/2006/relationships/hyperlink" Target="https://m.edsoo.ru/7f413034" TargetMode="External"/><Relationship Id="rId67" Type="http://schemas.openxmlformats.org/officeDocument/2006/relationships/hyperlink" Target="https://m.edsoo.ru/7f413034" TargetMode="External"/><Relationship Id="rId20" Type="http://schemas.openxmlformats.org/officeDocument/2006/relationships/hyperlink" Target="https://m.edsoo.ru/7f413034" TargetMode="External"/><Relationship Id="rId41" Type="http://schemas.openxmlformats.org/officeDocument/2006/relationships/hyperlink" Target="https://m.edsoo.ru/7f413034" TargetMode="External"/><Relationship Id="rId54" Type="http://schemas.openxmlformats.org/officeDocument/2006/relationships/hyperlink" Target="https://m.edsoo.ru/7f413034" TargetMode="External"/><Relationship Id="rId62" Type="http://schemas.openxmlformats.org/officeDocument/2006/relationships/hyperlink" Target="https://m.edsoo.ru/7f413034" TargetMode="External"/><Relationship Id="rId70" Type="http://schemas.openxmlformats.org/officeDocument/2006/relationships/hyperlink" Target="https://m.edsoo.ru/7f413034" TargetMode="External"/><Relationship Id="rId75" Type="http://schemas.openxmlformats.org/officeDocument/2006/relationships/hyperlink" Target="https://m.edsoo.ru/7f413034" TargetMode="External"/><Relationship Id="rId83" Type="http://schemas.openxmlformats.org/officeDocument/2006/relationships/hyperlink" Target="https://m.edsoo.ru/7f413034" TargetMode="External"/><Relationship Id="rId88" Type="http://schemas.openxmlformats.org/officeDocument/2006/relationships/hyperlink" Target="https://m.edsoo.ru/7f413034" TargetMode="External"/><Relationship Id="rId91" Type="http://schemas.openxmlformats.org/officeDocument/2006/relationships/hyperlink" Target="https://m.edsoo.ru/7f41303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hyperlink" Target="https://m.edsoo.ru/7f413034" TargetMode="External"/><Relationship Id="rId23" Type="http://schemas.openxmlformats.org/officeDocument/2006/relationships/hyperlink" Target="https://m.edsoo.ru/7f413034" TargetMode="External"/><Relationship Id="rId28" Type="http://schemas.openxmlformats.org/officeDocument/2006/relationships/hyperlink" Target="https://m.edsoo.ru/7f413034" TargetMode="External"/><Relationship Id="rId36" Type="http://schemas.openxmlformats.org/officeDocument/2006/relationships/hyperlink" Target="https://resh.edu.ru/subject/lesson/7096/conspect/257555/" TargetMode="External"/><Relationship Id="rId49" Type="http://schemas.openxmlformats.org/officeDocument/2006/relationships/hyperlink" Target="https://m.edsoo.ru/7f413034" TargetMode="External"/><Relationship Id="rId57" Type="http://schemas.openxmlformats.org/officeDocument/2006/relationships/hyperlink" Target="https://m.edsoo.ru/7f413034" TargetMode="External"/><Relationship Id="rId10" Type="http://schemas.openxmlformats.org/officeDocument/2006/relationships/hyperlink" Target="https://resh.edu.ru/subject/lesson/7561/start/256499/%20" TargetMode="External"/><Relationship Id="rId31" Type="http://schemas.openxmlformats.org/officeDocument/2006/relationships/hyperlink" Target="https://m.edsoo.ru/7f413034" TargetMode="External"/><Relationship Id="rId44" Type="http://schemas.openxmlformats.org/officeDocument/2006/relationships/hyperlink" Target="https://m.edsoo.ru/7f413034" TargetMode="External"/><Relationship Id="rId52" Type="http://schemas.openxmlformats.org/officeDocument/2006/relationships/hyperlink" Target="https://m.edsoo.ru/7f413034" TargetMode="External"/><Relationship Id="rId60" Type="http://schemas.openxmlformats.org/officeDocument/2006/relationships/hyperlink" Target="https://m.edsoo.ru/7f413034" TargetMode="External"/><Relationship Id="rId65" Type="http://schemas.openxmlformats.org/officeDocument/2006/relationships/hyperlink" Target="https://m.edsoo.ru/7f413034" TargetMode="External"/><Relationship Id="rId73" Type="http://schemas.openxmlformats.org/officeDocument/2006/relationships/hyperlink" Target="https://m.edsoo.ru/7f413034" TargetMode="External"/><Relationship Id="rId78" Type="http://schemas.openxmlformats.org/officeDocument/2006/relationships/hyperlink" Target="https://m.edsoo.ru/7f413034" TargetMode="External"/><Relationship Id="rId81" Type="http://schemas.openxmlformats.org/officeDocument/2006/relationships/hyperlink" Target="https://m.edsoo.ru/7f413034" TargetMode="External"/><Relationship Id="rId86" Type="http://schemas.openxmlformats.org/officeDocument/2006/relationships/hyperlink" Target="https://m.edsoo.ru/7f413034" TargetMode="External"/><Relationship Id="rId94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675/%20" TargetMode="External"/><Relationship Id="rId13" Type="http://schemas.openxmlformats.org/officeDocument/2006/relationships/hyperlink" Target="https://resh.edu.ru/subject/lesson/7572/start/296640/%20" TargetMode="External"/><Relationship Id="rId18" Type="http://schemas.openxmlformats.org/officeDocument/2006/relationships/hyperlink" Target="https://m.edsoo.ru/7f413034" TargetMode="External"/><Relationship Id="rId39" Type="http://schemas.openxmlformats.org/officeDocument/2006/relationships/hyperlink" Target="https://m.edsoo.ru/7f413034" TargetMode="External"/><Relationship Id="rId34" Type="http://schemas.openxmlformats.org/officeDocument/2006/relationships/hyperlink" Target="https://m.edsoo.ru/7f413034" TargetMode="External"/><Relationship Id="rId50" Type="http://schemas.openxmlformats.org/officeDocument/2006/relationships/hyperlink" Target="https://m.edsoo.ru/7f413034" TargetMode="External"/><Relationship Id="rId55" Type="http://schemas.openxmlformats.org/officeDocument/2006/relationships/hyperlink" Target="https://m.edsoo.ru/7f413034" TargetMode="External"/><Relationship Id="rId76" Type="http://schemas.openxmlformats.org/officeDocument/2006/relationships/hyperlink" Target="https://m.edsoo.ru/7f413034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7f413034" TargetMode="External"/><Relationship Id="rId92" Type="http://schemas.openxmlformats.org/officeDocument/2006/relationships/hyperlink" Target="https://m.edsoo.ru/7f413034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3034" TargetMode="External"/><Relationship Id="rId24" Type="http://schemas.openxmlformats.org/officeDocument/2006/relationships/hyperlink" Target="https://m.edsoo.ru/7f413034" TargetMode="External"/><Relationship Id="rId40" Type="http://schemas.openxmlformats.org/officeDocument/2006/relationships/hyperlink" Target="https://resh.edu.ru/subject/lesson/1107/" TargetMode="External"/><Relationship Id="rId45" Type="http://schemas.openxmlformats.org/officeDocument/2006/relationships/hyperlink" Target="https://m.edsoo.ru/7f413034" TargetMode="External"/><Relationship Id="rId66" Type="http://schemas.openxmlformats.org/officeDocument/2006/relationships/hyperlink" Target="https://m.edsoo.ru/7f413034" TargetMode="External"/><Relationship Id="rId87" Type="http://schemas.openxmlformats.org/officeDocument/2006/relationships/hyperlink" Target="https://m.edsoo.ru/7f413034" TargetMode="External"/><Relationship Id="rId61" Type="http://schemas.openxmlformats.org/officeDocument/2006/relationships/hyperlink" Target="https://m.edsoo.ru/7f413034" TargetMode="External"/><Relationship Id="rId82" Type="http://schemas.openxmlformats.org/officeDocument/2006/relationships/hyperlink" Target="https://m.edsoo.ru/7f413034" TargetMode="External"/><Relationship Id="rId19" Type="http://schemas.openxmlformats.org/officeDocument/2006/relationships/hyperlink" Target="https://m.edsoo.ru/7f413034" TargetMode="External"/><Relationship Id="rId14" Type="http://schemas.openxmlformats.org/officeDocument/2006/relationships/hyperlink" Target="https://m.edsoo.ru/7f413034" TargetMode="External"/><Relationship Id="rId30" Type="http://schemas.openxmlformats.org/officeDocument/2006/relationships/hyperlink" Target="https://m.edsoo.ru/7f413034" TargetMode="External"/><Relationship Id="rId35" Type="http://schemas.openxmlformats.org/officeDocument/2006/relationships/hyperlink" Target="https://m.edsoo.ru/7f413034" TargetMode="External"/><Relationship Id="rId56" Type="http://schemas.openxmlformats.org/officeDocument/2006/relationships/hyperlink" Target="https://m.edsoo.ru/7f413034" TargetMode="External"/><Relationship Id="rId77" Type="http://schemas.openxmlformats.org/officeDocument/2006/relationships/hyperlink" Target="https://m.edsoo.ru/7f41303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5F9E51-914C-4869-AD7D-723B5B422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25</Pages>
  <Words>10444</Words>
  <Characters>59531</Characters>
  <Application>Microsoft Office Word</Application>
  <DocSecurity>0</DocSecurity>
  <Lines>496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по изобразительному искусству 5-7 класс школа Неменского ФГОС 2022-2023</vt:lpstr>
    </vt:vector>
  </TitlesOfParts>
  <Company/>
  <LinksUpToDate>false</LinksUpToDate>
  <CharactersWithSpaces>69836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по изобразительному искусству 5-7 класс школа Неменского ФГОС 2022-2023</dc:title>
  <dc:subject>Рабочая программа по изобразительному искусству 5-7 класс школа Неменского ФГОС 2022-2023</dc:subject>
  <dc:creator>https://100ballnik.com</dc:creator>
  <cp:keywords>рабочая программа по изобразительному искусству 5-7 класс школа Неменского ФГОС 2022-2023</cp:keywords>
  <cp:lastModifiedBy>Александр Кулешов</cp:lastModifiedBy>
  <cp:revision>7</cp:revision>
  <dcterms:created xsi:type="dcterms:W3CDTF">2024-09-15T08:15:00Z</dcterms:created>
  <dcterms:modified xsi:type="dcterms:W3CDTF">2024-09-22T16:49:00Z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2022-06-11T00:00:00Z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2022-11-20T00:00:00Z</vt:filetime>
  </property>
</Properties>
</file>